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516" w:rsidRDefault="00A56516" w:rsidP="001A4002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6300470" cy="8911118"/>
            <wp:effectExtent l="0" t="0" r="0" b="0"/>
            <wp:docPr id="1" name="Рисунок 1" descr="C:\Users\админ\Downloads\Изображ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Изображение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16" w:rsidRDefault="00A56516" w:rsidP="001A4002">
      <w:pPr>
        <w:pStyle w:val="Default"/>
        <w:jc w:val="both"/>
        <w:rPr>
          <w:sz w:val="23"/>
          <w:szCs w:val="23"/>
        </w:rPr>
      </w:pPr>
    </w:p>
    <w:p w:rsidR="00A56516" w:rsidRDefault="00A56516" w:rsidP="001A4002">
      <w:pPr>
        <w:pStyle w:val="Default"/>
        <w:jc w:val="both"/>
        <w:rPr>
          <w:sz w:val="23"/>
          <w:szCs w:val="23"/>
        </w:rPr>
      </w:pPr>
      <w:bookmarkStart w:id="0" w:name="_GoBack"/>
      <w:bookmarkEnd w:id="0"/>
    </w:p>
    <w:p w:rsidR="00723C11" w:rsidRPr="008D29D1" w:rsidRDefault="00723C11" w:rsidP="001A4002">
      <w:pPr>
        <w:pStyle w:val="Default"/>
        <w:jc w:val="both"/>
        <w:rPr>
          <w:sz w:val="23"/>
          <w:szCs w:val="23"/>
        </w:rPr>
      </w:pPr>
      <w:r w:rsidRPr="008D29D1">
        <w:rPr>
          <w:sz w:val="23"/>
          <w:szCs w:val="23"/>
        </w:rPr>
        <w:lastRenderedPageBreak/>
        <w:t xml:space="preserve">- фантазии автора (выразительность образа); </w:t>
      </w:r>
    </w:p>
    <w:p w:rsidR="00723C11" w:rsidRPr="008D29D1" w:rsidRDefault="00723C11" w:rsidP="001A4002">
      <w:pPr>
        <w:pStyle w:val="Default"/>
        <w:jc w:val="both"/>
        <w:rPr>
          <w:sz w:val="23"/>
          <w:szCs w:val="23"/>
        </w:rPr>
      </w:pPr>
      <w:r w:rsidRPr="008D29D1">
        <w:rPr>
          <w:sz w:val="23"/>
          <w:szCs w:val="23"/>
        </w:rPr>
        <w:t xml:space="preserve">- умелое использование материала; </w:t>
      </w:r>
    </w:p>
    <w:p w:rsidR="00723C11" w:rsidRDefault="00723C11" w:rsidP="001A4002">
      <w:pPr>
        <w:pStyle w:val="Default"/>
        <w:jc w:val="both"/>
        <w:rPr>
          <w:sz w:val="23"/>
          <w:szCs w:val="23"/>
        </w:rPr>
      </w:pPr>
      <w:r w:rsidRPr="008D29D1">
        <w:rPr>
          <w:sz w:val="23"/>
          <w:szCs w:val="23"/>
        </w:rPr>
        <w:t>- аккуратность исполнения.</w:t>
      </w:r>
      <w:r w:rsidRPr="00B2226D">
        <w:rPr>
          <w:sz w:val="23"/>
          <w:szCs w:val="23"/>
        </w:rPr>
        <w:t xml:space="preserve"> </w:t>
      </w:r>
    </w:p>
    <w:p w:rsidR="000E769C" w:rsidRPr="00B2226D" w:rsidRDefault="000E769C" w:rsidP="001A4002">
      <w:pPr>
        <w:pStyle w:val="Default"/>
        <w:jc w:val="both"/>
        <w:rPr>
          <w:sz w:val="23"/>
          <w:szCs w:val="23"/>
        </w:rPr>
      </w:pPr>
    </w:p>
    <w:p w:rsidR="00723C11" w:rsidRDefault="00D42324" w:rsidP="00D42324">
      <w:pPr>
        <w:pStyle w:val="Default"/>
        <w:numPr>
          <w:ilvl w:val="0"/>
          <w:numId w:val="2"/>
        </w:numPr>
        <w:tabs>
          <w:tab w:val="left" w:pos="274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723C11" w:rsidRPr="00995CF9">
        <w:rPr>
          <w:b/>
          <w:sz w:val="28"/>
          <w:szCs w:val="28"/>
        </w:rPr>
        <w:t xml:space="preserve">абота жюри </w:t>
      </w:r>
      <w:r w:rsidR="005A2D7D">
        <w:rPr>
          <w:b/>
          <w:sz w:val="28"/>
          <w:szCs w:val="28"/>
        </w:rPr>
        <w:tab/>
      </w:r>
    </w:p>
    <w:p w:rsidR="005A2D7D" w:rsidRPr="00995CF9" w:rsidRDefault="005A2D7D" w:rsidP="005A2D7D">
      <w:pPr>
        <w:pStyle w:val="Default"/>
        <w:tabs>
          <w:tab w:val="left" w:pos="2745"/>
        </w:tabs>
        <w:ind w:left="360"/>
        <w:jc w:val="both"/>
        <w:rPr>
          <w:b/>
          <w:sz w:val="28"/>
          <w:szCs w:val="28"/>
        </w:rPr>
      </w:pPr>
    </w:p>
    <w:p w:rsidR="00723C11" w:rsidRPr="00B2226D" w:rsidRDefault="00723C11" w:rsidP="001A4002">
      <w:pPr>
        <w:pStyle w:val="Default"/>
        <w:jc w:val="both"/>
        <w:rPr>
          <w:sz w:val="23"/>
          <w:szCs w:val="23"/>
        </w:rPr>
      </w:pPr>
      <w:r w:rsidRPr="00B2226D">
        <w:rPr>
          <w:sz w:val="23"/>
          <w:szCs w:val="23"/>
        </w:rPr>
        <w:t>3.1. Жюри формируется из преподавателей изобразительного отделения МКУ ДО «</w:t>
      </w:r>
      <w:proofErr w:type="spellStart"/>
      <w:r w:rsidRPr="00B2226D">
        <w:rPr>
          <w:sz w:val="23"/>
          <w:szCs w:val="23"/>
        </w:rPr>
        <w:t>Куртамышская</w:t>
      </w:r>
      <w:proofErr w:type="spellEnd"/>
      <w:r w:rsidRPr="00B2226D">
        <w:rPr>
          <w:sz w:val="23"/>
          <w:szCs w:val="23"/>
        </w:rPr>
        <w:t xml:space="preserve"> ДШИ»</w:t>
      </w:r>
      <w:r w:rsidR="001A4002">
        <w:rPr>
          <w:sz w:val="23"/>
          <w:szCs w:val="23"/>
        </w:rPr>
        <w:t>.</w:t>
      </w:r>
    </w:p>
    <w:p w:rsidR="00723C11" w:rsidRPr="00B2226D" w:rsidRDefault="00723C11" w:rsidP="001A4002">
      <w:pPr>
        <w:pStyle w:val="Default"/>
        <w:jc w:val="both"/>
        <w:rPr>
          <w:sz w:val="23"/>
          <w:szCs w:val="23"/>
        </w:rPr>
      </w:pPr>
      <w:r w:rsidRPr="00B2226D">
        <w:rPr>
          <w:sz w:val="23"/>
          <w:szCs w:val="23"/>
        </w:rPr>
        <w:t xml:space="preserve">3.2. Распределение призовых мест по итогам конкурса производится на основании решения жюри. </w:t>
      </w:r>
    </w:p>
    <w:p w:rsidR="00723C11" w:rsidRPr="00B2226D" w:rsidRDefault="00723C11" w:rsidP="001A4002">
      <w:pPr>
        <w:pStyle w:val="Default"/>
        <w:jc w:val="both"/>
        <w:rPr>
          <w:sz w:val="23"/>
          <w:szCs w:val="23"/>
        </w:rPr>
      </w:pPr>
      <w:r w:rsidRPr="00B2226D">
        <w:rPr>
          <w:sz w:val="23"/>
          <w:szCs w:val="23"/>
        </w:rPr>
        <w:t>3.3. Жюри имеет право в категориях «воспита</w:t>
      </w:r>
      <w:r>
        <w:rPr>
          <w:sz w:val="23"/>
          <w:szCs w:val="23"/>
        </w:rPr>
        <w:t xml:space="preserve">нники детских садов» и «учащиеся </w:t>
      </w:r>
      <w:r w:rsidRPr="00B2226D">
        <w:rPr>
          <w:sz w:val="23"/>
          <w:szCs w:val="23"/>
        </w:rPr>
        <w:t xml:space="preserve">школ»: </w:t>
      </w:r>
    </w:p>
    <w:p w:rsidR="00723C11" w:rsidRPr="00B2226D" w:rsidRDefault="00723C11" w:rsidP="001A4002">
      <w:pPr>
        <w:pStyle w:val="Default"/>
        <w:jc w:val="both"/>
        <w:rPr>
          <w:sz w:val="23"/>
          <w:szCs w:val="23"/>
        </w:rPr>
      </w:pPr>
      <w:r w:rsidRPr="00B2226D">
        <w:rPr>
          <w:sz w:val="23"/>
          <w:szCs w:val="23"/>
        </w:rPr>
        <w:t xml:space="preserve">- присуждать победителям звания лауреатов Гран-при, 1, 2, 3 степени и дипломантов; </w:t>
      </w:r>
    </w:p>
    <w:p w:rsidR="00723C11" w:rsidRPr="00B2226D" w:rsidRDefault="00723C11" w:rsidP="001A4002">
      <w:pPr>
        <w:pStyle w:val="Default"/>
        <w:jc w:val="both"/>
        <w:rPr>
          <w:sz w:val="23"/>
          <w:szCs w:val="23"/>
        </w:rPr>
      </w:pPr>
      <w:r w:rsidRPr="00B2226D">
        <w:rPr>
          <w:sz w:val="23"/>
          <w:szCs w:val="23"/>
        </w:rPr>
        <w:t xml:space="preserve">- присуждать не все призовые места; </w:t>
      </w:r>
    </w:p>
    <w:p w:rsidR="00723C11" w:rsidRPr="00B2226D" w:rsidRDefault="00723C11" w:rsidP="001A4002">
      <w:pPr>
        <w:pStyle w:val="Default"/>
        <w:jc w:val="both"/>
        <w:rPr>
          <w:sz w:val="23"/>
          <w:szCs w:val="23"/>
        </w:rPr>
      </w:pPr>
      <w:r w:rsidRPr="00B2226D">
        <w:rPr>
          <w:sz w:val="23"/>
          <w:szCs w:val="23"/>
        </w:rPr>
        <w:t xml:space="preserve">- делить призовое место между участниками, набравшими одинаковое количество баллов; </w:t>
      </w:r>
    </w:p>
    <w:p w:rsidR="00723C11" w:rsidRPr="00B2226D" w:rsidRDefault="00723C11" w:rsidP="001A4002">
      <w:pPr>
        <w:pStyle w:val="Default"/>
        <w:jc w:val="both"/>
        <w:rPr>
          <w:sz w:val="23"/>
          <w:szCs w:val="23"/>
        </w:rPr>
      </w:pPr>
      <w:r w:rsidRPr="00B2226D">
        <w:rPr>
          <w:sz w:val="23"/>
          <w:szCs w:val="23"/>
        </w:rPr>
        <w:t xml:space="preserve">- присуждать специальные призы, дипломы, грамоты; </w:t>
      </w:r>
    </w:p>
    <w:p w:rsidR="00723C11" w:rsidRPr="00B2226D" w:rsidRDefault="00017FFB" w:rsidP="001A400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="00723C11" w:rsidRPr="00B2226D">
        <w:rPr>
          <w:sz w:val="23"/>
          <w:szCs w:val="23"/>
        </w:rPr>
        <w:t>награждать благодарств</w:t>
      </w:r>
      <w:r w:rsidR="001A4002">
        <w:rPr>
          <w:sz w:val="23"/>
          <w:szCs w:val="23"/>
        </w:rPr>
        <w:t xml:space="preserve">енными письмами преподавателей, </w:t>
      </w:r>
      <w:r w:rsidR="00723C11" w:rsidRPr="00B2226D">
        <w:rPr>
          <w:sz w:val="23"/>
          <w:szCs w:val="23"/>
        </w:rPr>
        <w:t xml:space="preserve">подготовивших лауреатов </w:t>
      </w:r>
      <w:r w:rsidR="00326210">
        <w:rPr>
          <w:sz w:val="23"/>
          <w:szCs w:val="23"/>
        </w:rPr>
        <w:t>конкурса.</w:t>
      </w:r>
      <w:r w:rsidR="00723C11" w:rsidRPr="00B2226D">
        <w:rPr>
          <w:sz w:val="23"/>
          <w:szCs w:val="23"/>
        </w:rPr>
        <w:t xml:space="preserve"> </w:t>
      </w:r>
    </w:p>
    <w:p w:rsidR="00723C11" w:rsidRDefault="00723C11" w:rsidP="001A4002">
      <w:pPr>
        <w:pStyle w:val="Default"/>
        <w:jc w:val="both"/>
        <w:rPr>
          <w:sz w:val="23"/>
          <w:szCs w:val="23"/>
        </w:rPr>
      </w:pPr>
      <w:r w:rsidRPr="00B2226D">
        <w:rPr>
          <w:sz w:val="23"/>
          <w:szCs w:val="23"/>
        </w:rPr>
        <w:t xml:space="preserve">3.4. Решения жюри окончательны и пересмотру не подлежат. </w:t>
      </w:r>
    </w:p>
    <w:p w:rsidR="000E769C" w:rsidRPr="00B2226D" w:rsidRDefault="000E769C" w:rsidP="001A4002">
      <w:pPr>
        <w:pStyle w:val="Default"/>
        <w:jc w:val="both"/>
        <w:rPr>
          <w:sz w:val="23"/>
          <w:szCs w:val="23"/>
        </w:rPr>
      </w:pPr>
    </w:p>
    <w:p w:rsidR="00723C11" w:rsidRDefault="00723C11" w:rsidP="00D42324">
      <w:pPr>
        <w:pStyle w:val="Default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995CF9">
        <w:rPr>
          <w:b/>
          <w:sz w:val="28"/>
          <w:szCs w:val="28"/>
        </w:rPr>
        <w:t xml:space="preserve">Награждение </w:t>
      </w:r>
    </w:p>
    <w:p w:rsidR="005A2D7D" w:rsidRPr="00995CF9" w:rsidRDefault="005A2D7D" w:rsidP="005A2D7D">
      <w:pPr>
        <w:pStyle w:val="Default"/>
        <w:ind w:left="360"/>
        <w:jc w:val="both"/>
        <w:rPr>
          <w:b/>
          <w:sz w:val="28"/>
          <w:szCs w:val="28"/>
        </w:rPr>
      </w:pPr>
    </w:p>
    <w:p w:rsidR="00723C11" w:rsidRPr="00995CF9" w:rsidRDefault="00723C11" w:rsidP="001A4002">
      <w:pPr>
        <w:pStyle w:val="Default"/>
        <w:jc w:val="both"/>
        <w:rPr>
          <w:b/>
          <w:sz w:val="23"/>
          <w:szCs w:val="23"/>
        </w:rPr>
      </w:pPr>
      <w:r w:rsidRPr="00B2226D">
        <w:rPr>
          <w:sz w:val="23"/>
          <w:szCs w:val="23"/>
        </w:rPr>
        <w:t xml:space="preserve">4.1. </w:t>
      </w:r>
      <w:r w:rsidRPr="00995CF9">
        <w:rPr>
          <w:b/>
          <w:sz w:val="23"/>
          <w:szCs w:val="23"/>
        </w:rPr>
        <w:t>Победители конкурса определяются</w:t>
      </w:r>
      <w:r w:rsidRPr="00B2226D">
        <w:rPr>
          <w:sz w:val="23"/>
          <w:szCs w:val="23"/>
        </w:rPr>
        <w:t xml:space="preserve"> решением жюри на заключительном заседании после</w:t>
      </w:r>
      <w:r>
        <w:rPr>
          <w:sz w:val="23"/>
          <w:szCs w:val="23"/>
        </w:rPr>
        <w:t xml:space="preserve"> завершения просмотра работ</w:t>
      </w:r>
      <w:r w:rsidR="001A4002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- </w:t>
      </w:r>
      <w:r w:rsidRPr="00995CF9">
        <w:rPr>
          <w:b/>
          <w:sz w:val="23"/>
          <w:szCs w:val="23"/>
        </w:rPr>
        <w:t>25 декабря 2017 года.</w:t>
      </w:r>
    </w:p>
    <w:p w:rsidR="00723C11" w:rsidRPr="00B2226D" w:rsidRDefault="00723C11" w:rsidP="001A4002">
      <w:pPr>
        <w:pStyle w:val="Default"/>
        <w:jc w:val="both"/>
        <w:rPr>
          <w:sz w:val="23"/>
          <w:szCs w:val="23"/>
        </w:rPr>
      </w:pPr>
      <w:r w:rsidRPr="00B2226D">
        <w:rPr>
          <w:sz w:val="23"/>
          <w:szCs w:val="23"/>
        </w:rPr>
        <w:t>4.2. По решению жюри победителям конкурса в категориях «воспитанники детски</w:t>
      </w:r>
      <w:r>
        <w:rPr>
          <w:sz w:val="23"/>
          <w:szCs w:val="23"/>
        </w:rPr>
        <w:t>х</w:t>
      </w:r>
      <w:r w:rsidRPr="00B2226D">
        <w:rPr>
          <w:sz w:val="23"/>
          <w:szCs w:val="23"/>
        </w:rPr>
        <w:t xml:space="preserve"> садов» и «учащиеся средних школ»: присуждаются звания: лауреатов – Гран-при, 1, 2, 3 степени</w:t>
      </w:r>
      <w:r>
        <w:rPr>
          <w:sz w:val="23"/>
          <w:szCs w:val="23"/>
        </w:rPr>
        <w:t>,</w:t>
      </w:r>
      <w:r w:rsidRPr="00B2226D">
        <w:rPr>
          <w:sz w:val="23"/>
          <w:szCs w:val="23"/>
        </w:rPr>
        <w:t xml:space="preserve"> дипломантов (с вручением д</w:t>
      </w:r>
      <w:r>
        <w:rPr>
          <w:sz w:val="23"/>
          <w:szCs w:val="23"/>
        </w:rPr>
        <w:t>ипломов и подарков</w:t>
      </w:r>
      <w:r w:rsidRPr="00B2226D">
        <w:rPr>
          <w:sz w:val="23"/>
          <w:szCs w:val="23"/>
        </w:rPr>
        <w:t xml:space="preserve">). </w:t>
      </w:r>
    </w:p>
    <w:p w:rsidR="00723C11" w:rsidRPr="00B2226D" w:rsidRDefault="00723C11" w:rsidP="001A4002">
      <w:pPr>
        <w:pStyle w:val="Default"/>
        <w:jc w:val="both"/>
        <w:rPr>
          <w:sz w:val="23"/>
          <w:szCs w:val="23"/>
        </w:rPr>
      </w:pPr>
      <w:r w:rsidRPr="00B2226D">
        <w:rPr>
          <w:sz w:val="23"/>
          <w:szCs w:val="23"/>
        </w:rPr>
        <w:t>4.3. Результаты</w:t>
      </w:r>
      <w:r w:rsidR="00017FFB">
        <w:rPr>
          <w:sz w:val="23"/>
          <w:szCs w:val="23"/>
        </w:rPr>
        <w:t xml:space="preserve"> конкурса </w:t>
      </w:r>
      <w:r w:rsidRPr="00B2226D">
        <w:rPr>
          <w:sz w:val="23"/>
          <w:szCs w:val="23"/>
        </w:rPr>
        <w:t xml:space="preserve"> утверждаются учредителем. </w:t>
      </w:r>
    </w:p>
    <w:p w:rsidR="00723C11" w:rsidRPr="00B2226D" w:rsidRDefault="00723C11" w:rsidP="001A4002">
      <w:pPr>
        <w:pStyle w:val="Default"/>
        <w:jc w:val="both"/>
        <w:rPr>
          <w:sz w:val="23"/>
          <w:szCs w:val="23"/>
        </w:rPr>
      </w:pPr>
      <w:r w:rsidRPr="00B2226D">
        <w:rPr>
          <w:sz w:val="23"/>
          <w:szCs w:val="23"/>
        </w:rPr>
        <w:t xml:space="preserve">4.4. Всем участникам, не занявшим призовые места, вручаются грамоты за участие. </w:t>
      </w:r>
    </w:p>
    <w:p w:rsidR="00723C11" w:rsidRDefault="00723C11" w:rsidP="001A4002">
      <w:pPr>
        <w:pStyle w:val="Default"/>
        <w:jc w:val="both"/>
        <w:rPr>
          <w:sz w:val="23"/>
          <w:szCs w:val="23"/>
        </w:rPr>
      </w:pPr>
      <w:r w:rsidRPr="00B2226D">
        <w:rPr>
          <w:sz w:val="23"/>
          <w:szCs w:val="23"/>
        </w:rPr>
        <w:t xml:space="preserve">4.5. Преподаватели, подготовившие лауреатов, награждаются благодарственными письмами. </w:t>
      </w:r>
    </w:p>
    <w:p w:rsidR="00723C11" w:rsidRDefault="00723C11" w:rsidP="001A400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4.6. </w:t>
      </w:r>
      <w:r w:rsidR="00995CF9" w:rsidRPr="00995CF9">
        <w:rPr>
          <w:b/>
          <w:sz w:val="23"/>
          <w:szCs w:val="23"/>
        </w:rPr>
        <w:t>Награждение победителей состоится в январе 2018 года.</w:t>
      </w:r>
      <w:r w:rsidR="00995CF9">
        <w:rPr>
          <w:sz w:val="23"/>
          <w:szCs w:val="23"/>
        </w:rPr>
        <w:t xml:space="preserve"> (О месте и времени награждения будет сообщено дополнительно)</w:t>
      </w:r>
    </w:p>
    <w:p w:rsidR="00723C11" w:rsidRPr="00995CF9" w:rsidRDefault="00723C11" w:rsidP="001A4002">
      <w:pPr>
        <w:pStyle w:val="Default"/>
        <w:jc w:val="both"/>
        <w:rPr>
          <w:b/>
          <w:sz w:val="23"/>
          <w:szCs w:val="23"/>
        </w:rPr>
      </w:pPr>
      <w:r>
        <w:rPr>
          <w:sz w:val="23"/>
          <w:szCs w:val="23"/>
        </w:rPr>
        <w:t xml:space="preserve">4.7. </w:t>
      </w:r>
      <w:r w:rsidR="00995CF9" w:rsidRPr="00995CF9">
        <w:rPr>
          <w:b/>
          <w:sz w:val="23"/>
          <w:szCs w:val="23"/>
        </w:rPr>
        <w:t>По итогам конкурса будет сформирована выставка из работ победителей.</w:t>
      </w:r>
      <w:r w:rsidR="00995CF9">
        <w:rPr>
          <w:sz w:val="23"/>
          <w:szCs w:val="23"/>
        </w:rPr>
        <w:t xml:space="preserve"> </w:t>
      </w:r>
      <w:r w:rsidR="00995CF9" w:rsidRPr="00995CF9">
        <w:rPr>
          <w:b/>
          <w:sz w:val="23"/>
          <w:szCs w:val="23"/>
        </w:rPr>
        <w:t>Экспозиция работ будет осуществляться в учреждениях культуры города Куртамыша в</w:t>
      </w:r>
      <w:r w:rsidR="00995CF9">
        <w:rPr>
          <w:sz w:val="23"/>
          <w:szCs w:val="23"/>
        </w:rPr>
        <w:t xml:space="preserve"> </w:t>
      </w:r>
      <w:r w:rsidR="00995CF9" w:rsidRPr="00995CF9">
        <w:rPr>
          <w:b/>
          <w:sz w:val="23"/>
          <w:szCs w:val="23"/>
        </w:rPr>
        <w:t>январе-феврале 2018 года.</w:t>
      </w:r>
    </w:p>
    <w:p w:rsidR="000E769C" w:rsidRPr="000B78DE" w:rsidRDefault="000E769C" w:rsidP="001A4002">
      <w:pPr>
        <w:pStyle w:val="Default"/>
        <w:jc w:val="both"/>
      </w:pPr>
    </w:p>
    <w:p w:rsidR="00723C11" w:rsidRDefault="00723C11" w:rsidP="00D42324">
      <w:pPr>
        <w:pStyle w:val="Default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995CF9">
        <w:rPr>
          <w:b/>
          <w:sz w:val="28"/>
          <w:szCs w:val="28"/>
        </w:rPr>
        <w:t xml:space="preserve">Порядок подачи заявки </w:t>
      </w:r>
    </w:p>
    <w:p w:rsidR="005A2D7D" w:rsidRPr="00995CF9" w:rsidRDefault="005A2D7D" w:rsidP="005A2D7D">
      <w:pPr>
        <w:pStyle w:val="Default"/>
        <w:ind w:left="360"/>
        <w:jc w:val="both"/>
        <w:rPr>
          <w:b/>
          <w:sz w:val="28"/>
          <w:szCs w:val="28"/>
        </w:rPr>
      </w:pPr>
    </w:p>
    <w:p w:rsidR="00723C11" w:rsidRPr="008D29D1" w:rsidRDefault="00723C11" w:rsidP="001A4002">
      <w:pPr>
        <w:pStyle w:val="Default"/>
        <w:jc w:val="both"/>
        <w:rPr>
          <w:sz w:val="23"/>
          <w:szCs w:val="23"/>
        </w:rPr>
      </w:pPr>
      <w:r w:rsidRPr="00B2226D">
        <w:rPr>
          <w:sz w:val="23"/>
          <w:szCs w:val="23"/>
        </w:rPr>
        <w:t xml:space="preserve">5.1. Для участия в конкурсе </w:t>
      </w:r>
      <w:r w:rsidRPr="00995CF9">
        <w:rPr>
          <w:b/>
          <w:sz w:val="23"/>
          <w:szCs w:val="23"/>
        </w:rPr>
        <w:t>необходимо подать заявку</w:t>
      </w:r>
      <w:r>
        <w:rPr>
          <w:sz w:val="23"/>
          <w:szCs w:val="23"/>
        </w:rPr>
        <w:t xml:space="preserve"> (</w:t>
      </w:r>
      <w:r w:rsidRPr="008D29D1">
        <w:rPr>
          <w:sz w:val="23"/>
          <w:szCs w:val="23"/>
        </w:rPr>
        <w:t>Приложение №1).</w:t>
      </w:r>
      <w:r>
        <w:rPr>
          <w:sz w:val="23"/>
          <w:szCs w:val="23"/>
        </w:rPr>
        <w:t xml:space="preserve"> Срок представления - </w:t>
      </w:r>
      <w:r w:rsidRPr="00995CF9">
        <w:rPr>
          <w:b/>
          <w:sz w:val="23"/>
          <w:szCs w:val="23"/>
        </w:rPr>
        <w:t>не позднее 15 ноября 2017 года</w:t>
      </w:r>
      <w:r w:rsidRPr="00B2226D">
        <w:rPr>
          <w:sz w:val="23"/>
          <w:szCs w:val="23"/>
        </w:rPr>
        <w:t xml:space="preserve"> по </w:t>
      </w:r>
      <w:r w:rsidRPr="008D29D1">
        <w:rPr>
          <w:sz w:val="23"/>
          <w:szCs w:val="23"/>
        </w:rPr>
        <w:t xml:space="preserve">электронному адресу: </w:t>
      </w:r>
      <w:hyperlink r:id="rId8" w:history="1">
        <w:r w:rsidRPr="00B86E59">
          <w:rPr>
            <w:rStyle w:val="a3"/>
            <w:sz w:val="23"/>
            <w:szCs w:val="23"/>
            <w:lang w:val="en-US"/>
          </w:rPr>
          <w:t>kurskul</w:t>
        </w:r>
        <w:r w:rsidRPr="00B86E59">
          <w:rPr>
            <w:rStyle w:val="a3"/>
            <w:sz w:val="23"/>
            <w:szCs w:val="23"/>
          </w:rPr>
          <w:t>@</w:t>
        </w:r>
        <w:r w:rsidRPr="00B86E59">
          <w:rPr>
            <w:rStyle w:val="a3"/>
            <w:sz w:val="23"/>
            <w:szCs w:val="23"/>
            <w:lang w:val="en-US"/>
          </w:rPr>
          <w:t>mail</w:t>
        </w:r>
        <w:r w:rsidRPr="00B86E59">
          <w:rPr>
            <w:rStyle w:val="a3"/>
            <w:sz w:val="23"/>
            <w:szCs w:val="23"/>
          </w:rPr>
          <w:t>.</w:t>
        </w:r>
        <w:r w:rsidRPr="00B86E59">
          <w:rPr>
            <w:rStyle w:val="a3"/>
            <w:sz w:val="23"/>
            <w:szCs w:val="23"/>
            <w:lang w:val="en-US"/>
          </w:rPr>
          <w:t>ru</w:t>
        </w:r>
      </w:hyperlink>
      <w:r w:rsidRPr="008D29D1">
        <w:rPr>
          <w:sz w:val="23"/>
          <w:szCs w:val="23"/>
        </w:rPr>
        <w:t xml:space="preserve"> </w:t>
      </w:r>
      <w:r>
        <w:rPr>
          <w:sz w:val="23"/>
          <w:szCs w:val="23"/>
        </w:rPr>
        <w:t>с темой сообщения «На конкурс рисунков».</w:t>
      </w:r>
    </w:p>
    <w:p w:rsidR="00723C11" w:rsidRPr="00B2226D" w:rsidRDefault="00723C11" w:rsidP="001A4002">
      <w:pPr>
        <w:pStyle w:val="Default"/>
        <w:jc w:val="both"/>
        <w:rPr>
          <w:sz w:val="23"/>
          <w:szCs w:val="23"/>
        </w:rPr>
      </w:pPr>
      <w:r w:rsidRPr="00B2226D">
        <w:rPr>
          <w:sz w:val="23"/>
          <w:szCs w:val="23"/>
        </w:rPr>
        <w:t xml:space="preserve">5.2. К заявке прилагаются следующие документы: список </w:t>
      </w:r>
      <w:r>
        <w:rPr>
          <w:sz w:val="23"/>
          <w:szCs w:val="23"/>
        </w:rPr>
        <w:t>авторов и работ</w:t>
      </w:r>
      <w:r w:rsidRPr="00B2226D">
        <w:rPr>
          <w:sz w:val="23"/>
          <w:szCs w:val="23"/>
        </w:rPr>
        <w:t xml:space="preserve"> в алфавитном порядке</w:t>
      </w:r>
      <w:r>
        <w:rPr>
          <w:sz w:val="23"/>
          <w:szCs w:val="23"/>
        </w:rPr>
        <w:t xml:space="preserve">, </w:t>
      </w:r>
      <w:r w:rsidRPr="008D29D1">
        <w:rPr>
          <w:sz w:val="23"/>
          <w:szCs w:val="23"/>
        </w:rPr>
        <w:t xml:space="preserve">скан-копия квитанции об оплате </w:t>
      </w:r>
      <w:proofErr w:type="spellStart"/>
      <w:r w:rsidRPr="008D29D1">
        <w:rPr>
          <w:sz w:val="23"/>
          <w:szCs w:val="23"/>
        </w:rPr>
        <w:t>аккредитационного</w:t>
      </w:r>
      <w:proofErr w:type="spellEnd"/>
      <w:r w:rsidRPr="008D29D1">
        <w:rPr>
          <w:sz w:val="23"/>
          <w:szCs w:val="23"/>
        </w:rPr>
        <w:t xml:space="preserve"> взноса.</w:t>
      </w:r>
    </w:p>
    <w:p w:rsidR="00723C11" w:rsidRDefault="00723C11" w:rsidP="001A400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5</w:t>
      </w:r>
      <w:r w:rsidRPr="00B2226D">
        <w:rPr>
          <w:sz w:val="23"/>
          <w:szCs w:val="23"/>
        </w:rPr>
        <w:t xml:space="preserve">.3. </w:t>
      </w:r>
      <w:proofErr w:type="spellStart"/>
      <w:r w:rsidRPr="00B2226D">
        <w:rPr>
          <w:sz w:val="23"/>
          <w:szCs w:val="23"/>
        </w:rPr>
        <w:t>Аккре</w:t>
      </w:r>
      <w:r>
        <w:rPr>
          <w:sz w:val="23"/>
          <w:szCs w:val="23"/>
        </w:rPr>
        <w:t>дитационный</w:t>
      </w:r>
      <w:proofErr w:type="spellEnd"/>
      <w:r>
        <w:rPr>
          <w:sz w:val="23"/>
          <w:szCs w:val="23"/>
        </w:rPr>
        <w:t xml:space="preserve"> взнос вносится до </w:t>
      </w:r>
      <w:r w:rsidRPr="008D29D1">
        <w:rPr>
          <w:sz w:val="23"/>
          <w:szCs w:val="23"/>
        </w:rPr>
        <w:t>15 ноября 2017</w:t>
      </w:r>
      <w:r w:rsidRPr="00B2226D">
        <w:rPr>
          <w:sz w:val="23"/>
          <w:szCs w:val="23"/>
        </w:rPr>
        <w:t xml:space="preserve"> года. Размер взноса: </w:t>
      </w:r>
      <w:r w:rsidRPr="008D29D1">
        <w:rPr>
          <w:sz w:val="23"/>
          <w:szCs w:val="23"/>
        </w:rPr>
        <w:t>50</w:t>
      </w:r>
      <w:r w:rsidRPr="00B2226D">
        <w:rPr>
          <w:sz w:val="23"/>
          <w:szCs w:val="23"/>
        </w:rPr>
        <w:t xml:space="preserve"> рублей за одного участника. Собранные средства </w:t>
      </w:r>
      <w:r>
        <w:rPr>
          <w:sz w:val="23"/>
          <w:szCs w:val="23"/>
        </w:rPr>
        <w:t>будут потрачены на наградные материалы для участников и победителей конкурса.</w:t>
      </w:r>
    </w:p>
    <w:p w:rsidR="00723C11" w:rsidRPr="00B2226D" w:rsidRDefault="00723C11" w:rsidP="001A4002">
      <w:pPr>
        <w:pStyle w:val="Default"/>
        <w:jc w:val="both"/>
        <w:rPr>
          <w:sz w:val="23"/>
          <w:szCs w:val="23"/>
        </w:rPr>
      </w:pPr>
      <w:r w:rsidRPr="00B2226D">
        <w:rPr>
          <w:sz w:val="23"/>
          <w:szCs w:val="23"/>
        </w:rPr>
        <w:t xml:space="preserve">5.4. </w:t>
      </w:r>
      <w:proofErr w:type="spellStart"/>
      <w:r w:rsidRPr="00723C11">
        <w:rPr>
          <w:sz w:val="23"/>
          <w:szCs w:val="23"/>
        </w:rPr>
        <w:t>Аккреди</w:t>
      </w:r>
      <w:r w:rsidR="004C0F3C">
        <w:rPr>
          <w:sz w:val="23"/>
          <w:szCs w:val="23"/>
        </w:rPr>
        <w:t>тационный</w:t>
      </w:r>
      <w:proofErr w:type="spellEnd"/>
      <w:r w:rsidR="004C0F3C">
        <w:rPr>
          <w:sz w:val="23"/>
          <w:szCs w:val="23"/>
        </w:rPr>
        <w:t xml:space="preserve"> взнос перечисляется на расчетный счет учредителя конкурса (Приложение 2)</w:t>
      </w:r>
    </w:p>
    <w:p w:rsidR="00723C11" w:rsidRDefault="00723C11" w:rsidP="001A4002">
      <w:pPr>
        <w:pStyle w:val="Default"/>
        <w:jc w:val="both"/>
        <w:rPr>
          <w:sz w:val="23"/>
          <w:szCs w:val="23"/>
        </w:rPr>
      </w:pPr>
      <w:r w:rsidRPr="00B2226D">
        <w:rPr>
          <w:sz w:val="23"/>
          <w:szCs w:val="23"/>
        </w:rPr>
        <w:t xml:space="preserve">5.5. В случае отказа от участия в конкурсе </w:t>
      </w:r>
      <w:proofErr w:type="spellStart"/>
      <w:r w:rsidRPr="00B2226D">
        <w:rPr>
          <w:sz w:val="23"/>
          <w:szCs w:val="23"/>
        </w:rPr>
        <w:t>аккред</w:t>
      </w:r>
      <w:r>
        <w:rPr>
          <w:sz w:val="23"/>
          <w:szCs w:val="23"/>
        </w:rPr>
        <w:t>итационный</w:t>
      </w:r>
      <w:proofErr w:type="spellEnd"/>
      <w:r>
        <w:rPr>
          <w:sz w:val="23"/>
          <w:szCs w:val="23"/>
        </w:rPr>
        <w:t xml:space="preserve"> взнос не возвращается</w:t>
      </w:r>
      <w:r w:rsidRPr="00B2226D">
        <w:rPr>
          <w:sz w:val="23"/>
          <w:szCs w:val="23"/>
        </w:rPr>
        <w:t>.</w:t>
      </w:r>
    </w:p>
    <w:p w:rsidR="00A66E81" w:rsidRDefault="00A66E81" w:rsidP="001A4002">
      <w:pPr>
        <w:jc w:val="both"/>
      </w:pPr>
    </w:p>
    <w:p w:rsidR="00723C11" w:rsidRDefault="00723C11" w:rsidP="001A4002">
      <w:pPr>
        <w:jc w:val="both"/>
      </w:pPr>
    </w:p>
    <w:p w:rsidR="00723C11" w:rsidRDefault="00723C11" w:rsidP="001A4002">
      <w:pPr>
        <w:jc w:val="both"/>
      </w:pPr>
    </w:p>
    <w:p w:rsidR="003A7454" w:rsidRDefault="003A7454" w:rsidP="001A4002">
      <w:pPr>
        <w:jc w:val="both"/>
      </w:pPr>
    </w:p>
    <w:p w:rsidR="003A7454" w:rsidRDefault="003A7454" w:rsidP="001A4002">
      <w:pPr>
        <w:jc w:val="both"/>
      </w:pPr>
    </w:p>
    <w:p w:rsidR="003A7454" w:rsidRDefault="003A7454" w:rsidP="001A4002">
      <w:pPr>
        <w:jc w:val="both"/>
      </w:pPr>
    </w:p>
    <w:p w:rsidR="003A7454" w:rsidRDefault="003A7454" w:rsidP="001A4002">
      <w:pPr>
        <w:jc w:val="both"/>
      </w:pPr>
    </w:p>
    <w:p w:rsidR="003A7454" w:rsidRDefault="003A7454" w:rsidP="001A4002">
      <w:pPr>
        <w:jc w:val="both"/>
      </w:pPr>
    </w:p>
    <w:p w:rsidR="003A7454" w:rsidRDefault="003A7454" w:rsidP="003A7454">
      <w:pPr>
        <w:jc w:val="right"/>
      </w:pPr>
    </w:p>
    <w:p w:rsidR="003A7454" w:rsidRDefault="003A7454" w:rsidP="003A7454">
      <w:pPr>
        <w:jc w:val="right"/>
      </w:pPr>
    </w:p>
    <w:p w:rsidR="003A7454" w:rsidRPr="000B78DE" w:rsidRDefault="003A7454" w:rsidP="003A7454">
      <w:pPr>
        <w:pStyle w:val="Default"/>
        <w:pageBreakBefore/>
        <w:jc w:val="right"/>
        <w:rPr>
          <w:b/>
        </w:rPr>
      </w:pPr>
      <w:r w:rsidRPr="000B78DE">
        <w:rPr>
          <w:b/>
        </w:rPr>
        <w:lastRenderedPageBreak/>
        <w:t xml:space="preserve">Приложение 1                                                                                                          </w:t>
      </w:r>
    </w:p>
    <w:p w:rsidR="003A7454" w:rsidRDefault="003A7454" w:rsidP="003A7454">
      <w:pPr>
        <w:pStyle w:val="Default"/>
        <w:jc w:val="center"/>
      </w:pPr>
    </w:p>
    <w:p w:rsidR="003A7454" w:rsidRDefault="003A7454" w:rsidP="003A7454">
      <w:pPr>
        <w:pStyle w:val="Default"/>
        <w:jc w:val="center"/>
      </w:pPr>
    </w:p>
    <w:p w:rsidR="003A7454" w:rsidRDefault="003A7454" w:rsidP="003A7454">
      <w:pPr>
        <w:pStyle w:val="Default"/>
        <w:jc w:val="center"/>
      </w:pPr>
    </w:p>
    <w:p w:rsidR="003A7454" w:rsidRDefault="003A7454" w:rsidP="003A7454">
      <w:pPr>
        <w:pStyle w:val="Default"/>
        <w:jc w:val="center"/>
      </w:pPr>
      <w:r>
        <w:t>Заявка на участие в</w:t>
      </w:r>
      <w:r w:rsidRPr="00A16614">
        <w:t xml:space="preserve"> </w:t>
      </w:r>
      <w:r>
        <w:rPr>
          <w:lang w:val="en-US"/>
        </w:rPr>
        <w:t>I</w:t>
      </w:r>
      <w:r>
        <w:t xml:space="preserve"> районном конкурсе рисунков</w:t>
      </w:r>
    </w:p>
    <w:p w:rsidR="003A7454" w:rsidRDefault="003A7454" w:rsidP="003A7454">
      <w:pPr>
        <w:pStyle w:val="Default"/>
        <w:jc w:val="center"/>
      </w:pPr>
      <w:r>
        <w:t>«Как прекрасен этот мир, посмотри!»</w:t>
      </w:r>
    </w:p>
    <w:p w:rsidR="003A7454" w:rsidRDefault="003A7454" w:rsidP="003A7454">
      <w:pPr>
        <w:pStyle w:val="Default"/>
        <w:jc w:val="center"/>
      </w:pPr>
      <w:r>
        <w:t>,</w:t>
      </w:r>
    </w:p>
    <w:p w:rsidR="003A7454" w:rsidRDefault="003A7454" w:rsidP="003A7454">
      <w:pPr>
        <w:pStyle w:val="Default"/>
      </w:pPr>
      <w:r>
        <w:t>Наименование учреждения______________________________________________</w:t>
      </w:r>
    </w:p>
    <w:p w:rsidR="003A7454" w:rsidRDefault="003A7454" w:rsidP="003A7454">
      <w:pPr>
        <w:pStyle w:val="Default"/>
      </w:pPr>
      <w:r>
        <w:t>Электронный адрес____________________________________________________</w:t>
      </w:r>
    </w:p>
    <w:p w:rsidR="003A7454" w:rsidRDefault="003A7454" w:rsidP="003A7454">
      <w:pPr>
        <w:pStyle w:val="Default"/>
      </w:pPr>
      <w:r>
        <w:t>Контактный телефон___________________________________________________</w:t>
      </w:r>
    </w:p>
    <w:p w:rsidR="003A7454" w:rsidRDefault="003A7454" w:rsidP="003A7454">
      <w:pPr>
        <w:pStyle w:val="Default"/>
      </w:pPr>
      <w:r>
        <w:t>Ф.И.О. директора (заведующего)_________________________________________</w:t>
      </w:r>
    </w:p>
    <w:p w:rsidR="003A7454" w:rsidRDefault="003A7454" w:rsidP="003A7454">
      <w:pPr>
        <w:pStyle w:val="Default"/>
      </w:pPr>
    </w:p>
    <w:p w:rsidR="003A7454" w:rsidRDefault="003A7454" w:rsidP="003A7454">
      <w:pPr>
        <w:pStyle w:val="Default"/>
        <w:rPr>
          <w:b/>
          <w:u w:val="single"/>
        </w:rPr>
      </w:pPr>
      <w:r w:rsidRPr="00A16614">
        <w:rPr>
          <w:b/>
          <w:u w:val="single"/>
        </w:rPr>
        <w:t>Пример:</w:t>
      </w:r>
    </w:p>
    <w:p w:rsidR="003A7454" w:rsidRPr="00A16614" w:rsidRDefault="003A7454" w:rsidP="003A7454">
      <w:pPr>
        <w:pStyle w:val="Default"/>
        <w:rPr>
          <w:b/>
          <w:u w:val="single"/>
        </w:rPr>
      </w:pPr>
    </w:p>
    <w:tbl>
      <w:tblPr>
        <w:tblStyle w:val="a4"/>
        <w:tblW w:w="0" w:type="auto"/>
        <w:tblLook w:val="04A0"/>
      </w:tblPr>
      <w:tblGrid>
        <w:gridCol w:w="1912"/>
        <w:gridCol w:w="1911"/>
        <w:gridCol w:w="1913"/>
        <w:gridCol w:w="3728"/>
      </w:tblGrid>
      <w:tr w:rsidR="003A7454" w:rsidTr="00DC05AA">
        <w:tc>
          <w:tcPr>
            <w:tcW w:w="1912" w:type="dxa"/>
          </w:tcPr>
          <w:p w:rsidR="003A7454" w:rsidRPr="00A16614" w:rsidRDefault="003A7454" w:rsidP="00DC05AA">
            <w:pPr>
              <w:pStyle w:val="Default"/>
            </w:pPr>
            <w:r w:rsidRPr="00A16614">
              <w:t>Ф.И. участника</w:t>
            </w:r>
          </w:p>
          <w:p w:rsidR="003A7454" w:rsidRPr="00A16614" w:rsidRDefault="003A7454" w:rsidP="00DC05AA">
            <w:pPr>
              <w:pStyle w:val="Default"/>
            </w:pPr>
            <w:r w:rsidRPr="00A16614">
              <w:t>(полное)</w:t>
            </w:r>
          </w:p>
        </w:tc>
        <w:tc>
          <w:tcPr>
            <w:tcW w:w="1911" w:type="dxa"/>
          </w:tcPr>
          <w:p w:rsidR="003A7454" w:rsidRPr="00A16614" w:rsidRDefault="003A7454" w:rsidP="00DC05AA">
            <w:pPr>
              <w:pStyle w:val="Default"/>
            </w:pPr>
            <w:r w:rsidRPr="00A16614">
              <w:t>Возраст</w:t>
            </w:r>
          </w:p>
        </w:tc>
        <w:tc>
          <w:tcPr>
            <w:tcW w:w="1913" w:type="dxa"/>
          </w:tcPr>
          <w:p w:rsidR="003A7454" w:rsidRPr="00A16614" w:rsidRDefault="003A7454" w:rsidP="00DC05AA">
            <w:pPr>
              <w:pStyle w:val="Default"/>
            </w:pPr>
            <w:r w:rsidRPr="00A16614">
              <w:t>Название работы, техника исполнения</w:t>
            </w:r>
          </w:p>
        </w:tc>
        <w:tc>
          <w:tcPr>
            <w:tcW w:w="3728" w:type="dxa"/>
          </w:tcPr>
          <w:p w:rsidR="003A7454" w:rsidRPr="00A16614" w:rsidRDefault="003A7454" w:rsidP="00DC05AA">
            <w:pPr>
              <w:pStyle w:val="Default"/>
            </w:pPr>
            <w:r w:rsidRPr="00A16614">
              <w:t>Ф.И.О. преподавателя (полностью)</w:t>
            </w:r>
          </w:p>
        </w:tc>
      </w:tr>
      <w:tr w:rsidR="003A7454" w:rsidTr="00DC05AA">
        <w:tc>
          <w:tcPr>
            <w:tcW w:w="1912" w:type="dxa"/>
          </w:tcPr>
          <w:p w:rsidR="003A7454" w:rsidRDefault="003A7454" w:rsidP="00DC05AA">
            <w:pPr>
              <w:pStyle w:val="Default"/>
            </w:pPr>
            <w:r>
              <w:t>Иванов Иван</w:t>
            </w:r>
          </w:p>
        </w:tc>
        <w:tc>
          <w:tcPr>
            <w:tcW w:w="1911" w:type="dxa"/>
          </w:tcPr>
          <w:p w:rsidR="003A7454" w:rsidRDefault="003A7454" w:rsidP="00DC05AA">
            <w:pPr>
              <w:pStyle w:val="Default"/>
            </w:pPr>
            <w:r>
              <w:t>10 лет</w:t>
            </w:r>
          </w:p>
        </w:tc>
        <w:tc>
          <w:tcPr>
            <w:tcW w:w="1913" w:type="dxa"/>
          </w:tcPr>
          <w:p w:rsidR="003A7454" w:rsidRDefault="003A7454" w:rsidP="00DC05AA">
            <w:pPr>
              <w:pStyle w:val="Default"/>
            </w:pPr>
            <w:r>
              <w:t>«Экология», бумага, акварель</w:t>
            </w:r>
          </w:p>
        </w:tc>
        <w:tc>
          <w:tcPr>
            <w:tcW w:w="3728" w:type="dxa"/>
          </w:tcPr>
          <w:p w:rsidR="003A7454" w:rsidRDefault="003A7454" w:rsidP="00DC05AA">
            <w:pPr>
              <w:pStyle w:val="Default"/>
            </w:pPr>
            <w:r>
              <w:t>Петрова Татьяна Петровна</w:t>
            </w:r>
          </w:p>
        </w:tc>
      </w:tr>
    </w:tbl>
    <w:p w:rsidR="003A7454" w:rsidRDefault="003A7454" w:rsidP="003A7454"/>
    <w:p w:rsidR="003A7454" w:rsidRDefault="003A7454" w:rsidP="003A7454"/>
    <w:p w:rsidR="003A7454" w:rsidRDefault="003A7454" w:rsidP="003A7454"/>
    <w:p w:rsidR="003A7454" w:rsidRDefault="003A7454" w:rsidP="003A7454">
      <w:pPr>
        <w:jc w:val="right"/>
      </w:pPr>
    </w:p>
    <w:p w:rsidR="00723C11" w:rsidRDefault="00723C11"/>
    <w:p w:rsidR="00723C11" w:rsidRDefault="00723C11"/>
    <w:p w:rsidR="00723C11" w:rsidRDefault="00723C11"/>
    <w:p w:rsidR="00723C11" w:rsidRDefault="00723C11"/>
    <w:p w:rsidR="00723C11" w:rsidRDefault="00723C11"/>
    <w:p w:rsidR="003A7454" w:rsidRPr="000B78DE" w:rsidRDefault="003A7454" w:rsidP="003A7454">
      <w:pPr>
        <w:pStyle w:val="Default"/>
        <w:pageBreakBefore/>
        <w:jc w:val="right"/>
        <w:rPr>
          <w:b/>
        </w:rPr>
      </w:pPr>
      <w:r w:rsidRPr="000B78DE">
        <w:rPr>
          <w:b/>
        </w:rPr>
        <w:lastRenderedPageBreak/>
        <w:t xml:space="preserve">Приложение 2                                                                                                         </w:t>
      </w:r>
    </w:p>
    <w:p w:rsidR="0002368B" w:rsidRDefault="0002368B" w:rsidP="0002368B">
      <w:pPr>
        <w:jc w:val="right"/>
        <w:rPr>
          <w:sz w:val="20"/>
          <w:szCs w:val="20"/>
        </w:rPr>
      </w:pPr>
    </w:p>
    <w:p w:rsidR="0002368B" w:rsidRDefault="0002368B" w:rsidP="0002368B">
      <w:pPr>
        <w:jc w:val="right"/>
        <w:rPr>
          <w:sz w:val="20"/>
          <w:szCs w:val="20"/>
        </w:rPr>
      </w:pPr>
    </w:p>
    <w:p w:rsidR="0002368B" w:rsidRPr="009E1D2D" w:rsidRDefault="0002368B" w:rsidP="0002368B">
      <w:pPr>
        <w:jc w:val="right"/>
        <w:rPr>
          <w:sz w:val="20"/>
          <w:szCs w:val="20"/>
        </w:rPr>
      </w:pPr>
      <w:r w:rsidRPr="009E1D2D">
        <w:rPr>
          <w:sz w:val="20"/>
          <w:szCs w:val="20"/>
        </w:rPr>
        <w:t>Форма № ПД – 4 сб. (налог)</w:t>
      </w:r>
    </w:p>
    <w:p w:rsidR="0002368B" w:rsidRDefault="0002368B" w:rsidP="0002368B">
      <w:pPr>
        <w:spacing w:after="0"/>
        <w:ind w:left="-1134"/>
        <w:rPr>
          <w:sz w:val="24"/>
          <w:szCs w:val="24"/>
          <w:u w:val="single"/>
        </w:rPr>
      </w:pPr>
      <w:proofErr w:type="gramStart"/>
      <w:r w:rsidRPr="00A506BB">
        <w:rPr>
          <w:sz w:val="24"/>
          <w:szCs w:val="24"/>
        </w:rPr>
        <w:t xml:space="preserve">Наименование </w:t>
      </w:r>
      <w:r>
        <w:rPr>
          <w:sz w:val="24"/>
          <w:szCs w:val="24"/>
        </w:rPr>
        <w:t xml:space="preserve">получателя </w:t>
      </w:r>
      <w:r>
        <w:rPr>
          <w:sz w:val="24"/>
          <w:szCs w:val="24"/>
          <w:u w:val="single"/>
        </w:rPr>
        <w:t xml:space="preserve">УФК по Курганской области (МОУК «Отдел культуры Администрации </w:t>
      </w:r>
      <w:proofErr w:type="spellStart"/>
      <w:r>
        <w:rPr>
          <w:sz w:val="24"/>
          <w:szCs w:val="24"/>
          <w:u w:val="single"/>
        </w:rPr>
        <w:t>Куртамышского</w:t>
      </w:r>
      <w:proofErr w:type="spellEnd"/>
      <w:r>
        <w:rPr>
          <w:sz w:val="24"/>
          <w:szCs w:val="24"/>
          <w:u w:val="single"/>
        </w:rPr>
        <w:t xml:space="preserve"> района» л/с 04433010540</w:t>
      </w:r>
      <w:proofErr w:type="gramEnd"/>
    </w:p>
    <w:p w:rsidR="0002368B" w:rsidRDefault="0002368B" w:rsidP="0002368B">
      <w:pPr>
        <w:spacing w:after="0"/>
        <w:ind w:left="-1134"/>
        <w:rPr>
          <w:sz w:val="24"/>
          <w:szCs w:val="24"/>
          <w:u w:val="single"/>
        </w:rPr>
      </w:pPr>
      <w:r w:rsidRPr="00027169">
        <w:rPr>
          <w:sz w:val="24"/>
          <w:szCs w:val="24"/>
        </w:rPr>
        <w:t>Налоговый орган</w:t>
      </w:r>
      <w:r>
        <w:rPr>
          <w:sz w:val="24"/>
          <w:szCs w:val="24"/>
        </w:rPr>
        <w:t xml:space="preserve">*: ИНН </w:t>
      </w:r>
      <w:r w:rsidRPr="00027169">
        <w:rPr>
          <w:sz w:val="24"/>
          <w:szCs w:val="24"/>
          <w:u w:val="single"/>
        </w:rPr>
        <w:t>4511</w:t>
      </w:r>
      <w:r>
        <w:rPr>
          <w:sz w:val="24"/>
          <w:szCs w:val="24"/>
          <w:u w:val="single"/>
        </w:rPr>
        <w:t>002365</w:t>
      </w:r>
    </w:p>
    <w:p w:rsidR="0002368B" w:rsidRDefault="0002368B" w:rsidP="0002368B">
      <w:pPr>
        <w:spacing w:after="0"/>
        <w:ind w:left="-1134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Код ОКТМО: </w:t>
      </w:r>
      <w:r>
        <w:rPr>
          <w:sz w:val="24"/>
          <w:szCs w:val="24"/>
          <w:u w:val="single"/>
        </w:rPr>
        <w:t>37616101 КПП 451101001</w:t>
      </w:r>
    </w:p>
    <w:p w:rsidR="0002368B" w:rsidRDefault="0002368B" w:rsidP="0002368B">
      <w:pPr>
        <w:spacing w:after="0"/>
        <w:ind w:left="-1134"/>
        <w:rPr>
          <w:sz w:val="24"/>
          <w:szCs w:val="24"/>
          <w:u w:val="single"/>
        </w:rPr>
      </w:pPr>
      <w:r w:rsidRPr="00027169">
        <w:rPr>
          <w:sz w:val="24"/>
          <w:szCs w:val="24"/>
        </w:rPr>
        <w:t>Номер счета</w:t>
      </w:r>
      <w:r>
        <w:rPr>
          <w:sz w:val="24"/>
          <w:szCs w:val="24"/>
        </w:rPr>
        <w:t xml:space="preserve"> получателя платежа: </w:t>
      </w:r>
      <w:r>
        <w:rPr>
          <w:sz w:val="24"/>
          <w:szCs w:val="24"/>
          <w:u w:val="single"/>
        </w:rPr>
        <w:t>40101810000000010002</w:t>
      </w:r>
    </w:p>
    <w:p w:rsidR="0002368B" w:rsidRDefault="0002368B" w:rsidP="0002368B">
      <w:pPr>
        <w:spacing w:after="0"/>
        <w:ind w:left="-1134"/>
        <w:rPr>
          <w:sz w:val="24"/>
          <w:szCs w:val="24"/>
          <w:u w:val="single"/>
        </w:rPr>
      </w:pPr>
      <w:r w:rsidRPr="00A51732">
        <w:rPr>
          <w:sz w:val="24"/>
          <w:szCs w:val="24"/>
        </w:rPr>
        <w:t>Наименование банка</w:t>
      </w:r>
      <w:r>
        <w:rPr>
          <w:sz w:val="24"/>
          <w:szCs w:val="24"/>
        </w:rPr>
        <w:t xml:space="preserve">: </w:t>
      </w:r>
      <w:r w:rsidRPr="00A51732">
        <w:rPr>
          <w:sz w:val="24"/>
          <w:szCs w:val="24"/>
          <w:u w:val="single"/>
        </w:rPr>
        <w:t>Отделение Курган г. Курган</w:t>
      </w:r>
    </w:p>
    <w:p w:rsidR="0002368B" w:rsidRDefault="0002368B" w:rsidP="0002368B">
      <w:pPr>
        <w:spacing w:after="0"/>
        <w:ind w:left="-1134"/>
        <w:rPr>
          <w:sz w:val="24"/>
          <w:szCs w:val="24"/>
        </w:rPr>
      </w:pPr>
      <w:r w:rsidRPr="00A51732">
        <w:rPr>
          <w:sz w:val="24"/>
          <w:szCs w:val="24"/>
        </w:rPr>
        <w:t>БИК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/>
        </w:rPr>
        <w:t>043735001</w:t>
      </w:r>
      <w:r w:rsidRPr="00A51732">
        <w:rPr>
          <w:sz w:val="24"/>
          <w:szCs w:val="24"/>
        </w:rPr>
        <w:t xml:space="preserve"> КОРСЧЕТ</w:t>
      </w:r>
      <w:r>
        <w:rPr>
          <w:sz w:val="24"/>
          <w:szCs w:val="24"/>
        </w:rPr>
        <w:t>:</w:t>
      </w:r>
    </w:p>
    <w:p w:rsidR="0002368B" w:rsidRDefault="0002368B" w:rsidP="0002368B">
      <w:pPr>
        <w:spacing w:after="0"/>
        <w:ind w:left="-1134"/>
        <w:rPr>
          <w:sz w:val="24"/>
          <w:szCs w:val="24"/>
        </w:rPr>
      </w:pPr>
      <w:r>
        <w:rPr>
          <w:sz w:val="24"/>
          <w:szCs w:val="24"/>
        </w:rPr>
        <w:t>Наименование платежа: поступления от реализации платных услуг</w:t>
      </w:r>
    </w:p>
    <w:tbl>
      <w:tblPr>
        <w:tblStyle w:val="a4"/>
        <w:tblpPr w:leftFromText="180" w:rightFromText="180" w:vertAnchor="text" w:horzAnchor="margin" w:tblpXSpec="right" w:tblpY="65"/>
        <w:tblW w:w="0" w:type="auto"/>
        <w:tblLook w:val="04A0"/>
      </w:tblPr>
      <w:tblGrid>
        <w:gridCol w:w="414"/>
        <w:gridCol w:w="414"/>
        <w:gridCol w:w="414"/>
        <w:gridCol w:w="415"/>
        <w:gridCol w:w="414"/>
        <w:gridCol w:w="414"/>
        <w:gridCol w:w="415"/>
        <w:gridCol w:w="414"/>
        <w:gridCol w:w="414"/>
        <w:gridCol w:w="415"/>
        <w:gridCol w:w="414"/>
        <w:gridCol w:w="414"/>
        <w:gridCol w:w="414"/>
        <w:gridCol w:w="415"/>
        <w:gridCol w:w="414"/>
        <w:gridCol w:w="414"/>
        <w:gridCol w:w="415"/>
        <w:gridCol w:w="414"/>
        <w:gridCol w:w="414"/>
        <w:gridCol w:w="415"/>
      </w:tblGrid>
      <w:tr w:rsidR="0002368B" w:rsidTr="00E6429C">
        <w:trPr>
          <w:trHeight w:val="622"/>
        </w:trPr>
        <w:tc>
          <w:tcPr>
            <w:tcW w:w="414" w:type="dxa"/>
          </w:tcPr>
          <w:p w:rsidR="0002368B" w:rsidRDefault="0002368B" w:rsidP="00E6429C">
            <w:pPr>
              <w:ind w:left="-11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14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6</w:t>
            </w: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4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5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5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14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15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14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4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14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5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14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14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15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14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5" w:type="dxa"/>
          </w:tcPr>
          <w:p w:rsidR="0002368B" w:rsidRDefault="0002368B" w:rsidP="00E6429C">
            <w:pPr>
              <w:ind w:left="-1134"/>
              <w:rPr>
                <w:sz w:val="24"/>
                <w:szCs w:val="24"/>
                <w:u w:val="single"/>
              </w:rPr>
            </w:pPr>
          </w:p>
          <w:p w:rsidR="0002368B" w:rsidRPr="00D44AA9" w:rsidRDefault="0002368B" w:rsidP="00E642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02368B" w:rsidRPr="00A51732" w:rsidRDefault="0002368B" w:rsidP="0002368B">
      <w:pPr>
        <w:spacing w:after="0"/>
        <w:ind w:left="-1134"/>
        <w:rPr>
          <w:sz w:val="24"/>
          <w:szCs w:val="24"/>
          <w:u w:val="single"/>
        </w:rPr>
      </w:pPr>
      <w:r>
        <w:rPr>
          <w:sz w:val="24"/>
          <w:szCs w:val="24"/>
        </w:rPr>
        <w:t>КБК:</w:t>
      </w:r>
    </w:p>
    <w:p w:rsidR="0002368B" w:rsidRPr="00A51732" w:rsidRDefault="0002368B" w:rsidP="0002368B">
      <w:pPr>
        <w:spacing w:after="0"/>
        <w:ind w:left="-1134"/>
        <w:rPr>
          <w:sz w:val="24"/>
          <w:szCs w:val="24"/>
          <w:u w:val="single"/>
        </w:rPr>
      </w:pPr>
    </w:p>
    <w:p w:rsidR="0002368B" w:rsidRDefault="0002368B" w:rsidP="0002368B">
      <w:pPr>
        <w:spacing w:after="0"/>
        <w:ind w:left="-1134"/>
        <w:rPr>
          <w:sz w:val="24"/>
          <w:szCs w:val="24"/>
        </w:rPr>
      </w:pPr>
    </w:p>
    <w:p w:rsidR="0002368B" w:rsidRPr="009E1D2D" w:rsidRDefault="0002368B" w:rsidP="0002368B">
      <w:pPr>
        <w:spacing w:after="0"/>
        <w:ind w:left="-1134"/>
        <w:rPr>
          <w:sz w:val="24"/>
          <w:szCs w:val="24"/>
        </w:rPr>
      </w:pPr>
      <w:r>
        <w:rPr>
          <w:sz w:val="24"/>
          <w:szCs w:val="24"/>
        </w:rPr>
        <w:t>КБК – код бюджетной классификации</w:t>
      </w:r>
    </w:p>
    <w:p w:rsidR="00723C11" w:rsidRDefault="00723C11"/>
    <w:sectPr w:rsidR="00723C11" w:rsidSect="000E769C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BCF" w:rsidRDefault="00503BCF" w:rsidP="003807F2">
      <w:pPr>
        <w:spacing w:after="0" w:line="240" w:lineRule="auto"/>
      </w:pPr>
      <w:r>
        <w:separator/>
      </w:r>
    </w:p>
  </w:endnote>
  <w:endnote w:type="continuationSeparator" w:id="0">
    <w:p w:rsidR="00503BCF" w:rsidRDefault="00503BCF" w:rsidP="00380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BCF" w:rsidRDefault="00503BCF" w:rsidP="003807F2">
      <w:pPr>
        <w:spacing w:after="0" w:line="240" w:lineRule="auto"/>
      </w:pPr>
      <w:r>
        <w:separator/>
      </w:r>
    </w:p>
  </w:footnote>
  <w:footnote w:type="continuationSeparator" w:id="0">
    <w:p w:rsidR="00503BCF" w:rsidRDefault="00503BCF" w:rsidP="003807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87188"/>
    <w:multiLevelType w:val="hybridMultilevel"/>
    <w:tmpl w:val="FDA08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91559E"/>
    <w:multiLevelType w:val="hybridMultilevel"/>
    <w:tmpl w:val="8E7CCB5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3C11"/>
    <w:rsid w:val="00017FFB"/>
    <w:rsid w:val="0002368B"/>
    <w:rsid w:val="00084BF9"/>
    <w:rsid w:val="000B78DE"/>
    <w:rsid w:val="000E769C"/>
    <w:rsid w:val="00111130"/>
    <w:rsid w:val="001A4002"/>
    <w:rsid w:val="001A43A0"/>
    <w:rsid w:val="002F681E"/>
    <w:rsid w:val="00326210"/>
    <w:rsid w:val="003751A7"/>
    <w:rsid w:val="003807F2"/>
    <w:rsid w:val="00394B19"/>
    <w:rsid w:val="003A7454"/>
    <w:rsid w:val="004A7E8F"/>
    <w:rsid w:val="004C0F3C"/>
    <w:rsid w:val="00503BCF"/>
    <w:rsid w:val="00513139"/>
    <w:rsid w:val="005A2D7D"/>
    <w:rsid w:val="006420C5"/>
    <w:rsid w:val="0069201F"/>
    <w:rsid w:val="006F0D4B"/>
    <w:rsid w:val="00723C11"/>
    <w:rsid w:val="00740BEF"/>
    <w:rsid w:val="007517EB"/>
    <w:rsid w:val="007B4423"/>
    <w:rsid w:val="007E0EB1"/>
    <w:rsid w:val="007F4859"/>
    <w:rsid w:val="0084772B"/>
    <w:rsid w:val="00941A19"/>
    <w:rsid w:val="00995CF9"/>
    <w:rsid w:val="00A17ADA"/>
    <w:rsid w:val="00A56516"/>
    <w:rsid w:val="00A66E81"/>
    <w:rsid w:val="00B90332"/>
    <w:rsid w:val="00B92604"/>
    <w:rsid w:val="00B97316"/>
    <w:rsid w:val="00C37C16"/>
    <w:rsid w:val="00C575CB"/>
    <w:rsid w:val="00CB03C1"/>
    <w:rsid w:val="00D21EBC"/>
    <w:rsid w:val="00D37F19"/>
    <w:rsid w:val="00D42324"/>
    <w:rsid w:val="00DA79EC"/>
    <w:rsid w:val="00EF6A4F"/>
    <w:rsid w:val="00F12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23C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723C1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23C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380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07F2"/>
  </w:style>
  <w:style w:type="paragraph" w:styleId="a7">
    <w:name w:val="footer"/>
    <w:basedOn w:val="a"/>
    <w:link w:val="a8"/>
    <w:uiPriority w:val="99"/>
    <w:semiHidden/>
    <w:unhideWhenUsed/>
    <w:rsid w:val="00380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07F2"/>
  </w:style>
  <w:style w:type="paragraph" w:styleId="a9">
    <w:name w:val="Balloon Text"/>
    <w:basedOn w:val="a"/>
    <w:link w:val="aa"/>
    <w:uiPriority w:val="99"/>
    <w:semiHidden/>
    <w:unhideWhenUsed/>
    <w:rsid w:val="00A56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rskul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5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</dc:creator>
  <cp:keywords/>
  <dc:description/>
  <cp:lastModifiedBy>Ната</cp:lastModifiedBy>
  <cp:revision>29</cp:revision>
  <cp:lastPrinted>2017-10-16T11:44:00Z</cp:lastPrinted>
  <dcterms:created xsi:type="dcterms:W3CDTF">2017-10-10T06:48:00Z</dcterms:created>
  <dcterms:modified xsi:type="dcterms:W3CDTF">2017-10-24T08:13:00Z</dcterms:modified>
</cp:coreProperties>
</file>