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F4" w:rsidRDefault="00FF28F4">
      <w:pPr>
        <w:rPr>
          <w:b/>
        </w:rPr>
      </w:pPr>
    </w:p>
    <w:p w:rsidR="00B34720" w:rsidRDefault="00B34720" w:rsidP="00FE2427">
      <w:pPr>
        <w:pStyle w:val="a3"/>
        <w:jc w:val="center"/>
        <w:rPr>
          <w:b/>
        </w:rPr>
      </w:pPr>
      <w:r>
        <w:rPr>
          <w:b/>
        </w:rPr>
        <w:t>Уважаемые родители!</w:t>
      </w:r>
    </w:p>
    <w:p w:rsidR="009638F7" w:rsidRDefault="009638F7" w:rsidP="00FE2427">
      <w:pPr>
        <w:pStyle w:val="a3"/>
        <w:jc w:val="center"/>
        <w:rPr>
          <w:b/>
        </w:rPr>
      </w:pPr>
    </w:p>
    <w:p w:rsidR="00945D38" w:rsidRDefault="00821D54" w:rsidP="00945D38">
      <w:pPr>
        <w:pStyle w:val="a3"/>
        <w:jc w:val="center"/>
      </w:pPr>
      <w:r w:rsidRPr="0057497B">
        <w:t>М</w:t>
      </w:r>
      <w:r w:rsidR="004216F0">
        <w:t xml:space="preserve">униципальное казенное учреждение дополнительного образования </w:t>
      </w:r>
      <w:r w:rsidR="00FE2427" w:rsidRPr="0057497B">
        <w:t xml:space="preserve"> </w:t>
      </w:r>
      <w:proofErr w:type="spellStart"/>
      <w:r w:rsidR="00FE2427" w:rsidRPr="0057497B">
        <w:t>Куртамышского</w:t>
      </w:r>
      <w:proofErr w:type="spellEnd"/>
      <w:r w:rsidR="00FE2427" w:rsidRPr="0057497B">
        <w:t xml:space="preserve"> района «</w:t>
      </w:r>
      <w:proofErr w:type="spellStart"/>
      <w:r w:rsidR="004216F0">
        <w:t>Куртамышская</w:t>
      </w:r>
      <w:proofErr w:type="spellEnd"/>
      <w:r w:rsidR="004216F0">
        <w:t xml:space="preserve"> д</w:t>
      </w:r>
      <w:r w:rsidR="00FE2427" w:rsidRPr="0057497B">
        <w:t>етская школа искусств»</w:t>
      </w:r>
    </w:p>
    <w:p w:rsidR="004C1F88" w:rsidRDefault="00FE2427" w:rsidP="004216F0">
      <w:pPr>
        <w:pStyle w:val="a3"/>
        <w:jc w:val="center"/>
      </w:pPr>
      <w:r w:rsidRPr="00D263A0">
        <w:t xml:space="preserve">объявляет набор учащихся на </w:t>
      </w:r>
      <w:r w:rsidRPr="00FD6209">
        <w:t>201</w:t>
      </w:r>
      <w:r w:rsidR="004216F0">
        <w:t>7 – 2018</w:t>
      </w:r>
      <w:r w:rsidRPr="00D263A0">
        <w:t xml:space="preserve"> </w:t>
      </w:r>
      <w:r w:rsidR="0052491C" w:rsidRPr="00D263A0">
        <w:t xml:space="preserve">учебный </w:t>
      </w:r>
      <w:r w:rsidRPr="00D263A0">
        <w:t>год</w:t>
      </w:r>
      <w:r w:rsidR="004216F0">
        <w:t xml:space="preserve"> </w:t>
      </w:r>
      <w:r w:rsidR="00C42D5F" w:rsidRPr="00D263A0">
        <w:t>по</w:t>
      </w:r>
      <w:r w:rsidR="00D947DD" w:rsidRPr="00D263A0">
        <w:t xml:space="preserve"> </w:t>
      </w:r>
      <w:r w:rsidRPr="00D263A0">
        <w:t>дополнительн</w:t>
      </w:r>
      <w:r w:rsidR="00D947DD" w:rsidRPr="00D263A0">
        <w:t>ы</w:t>
      </w:r>
      <w:r w:rsidR="00C42D5F" w:rsidRPr="00D263A0">
        <w:t xml:space="preserve">м </w:t>
      </w:r>
      <w:proofErr w:type="spellStart"/>
      <w:r w:rsidRPr="00D263A0">
        <w:t>предпрофессиональн</w:t>
      </w:r>
      <w:r w:rsidR="00D947DD" w:rsidRPr="00D263A0">
        <w:t>ы</w:t>
      </w:r>
      <w:r w:rsidR="00C42D5F" w:rsidRPr="00D263A0">
        <w:t>м</w:t>
      </w:r>
      <w:proofErr w:type="spellEnd"/>
      <w:r w:rsidR="00D947DD" w:rsidRPr="00D263A0">
        <w:t xml:space="preserve"> </w:t>
      </w:r>
      <w:r w:rsidRPr="00D263A0">
        <w:t xml:space="preserve"> программ</w:t>
      </w:r>
      <w:r w:rsidR="00C42D5F" w:rsidRPr="00D263A0">
        <w:t>ам</w:t>
      </w:r>
      <w:r w:rsidRPr="00D263A0">
        <w:t xml:space="preserve"> в области </w:t>
      </w:r>
      <w:r w:rsidR="00D947DD" w:rsidRPr="00D263A0">
        <w:t xml:space="preserve"> </w:t>
      </w:r>
      <w:r w:rsidRPr="00D263A0">
        <w:t xml:space="preserve"> искусств</w:t>
      </w:r>
      <w:r w:rsidR="00D947DD" w:rsidRPr="00D263A0">
        <w:t>:</w:t>
      </w:r>
    </w:p>
    <w:p w:rsidR="00FD6209" w:rsidRPr="00D263A0" w:rsidRDefault="00FD6209" w:rsidP="00945D38">
      <w:pPr>
        <w:pStyle w:val="a3"/>
        <w:jc w:val="center"/>
      </w:pPr>
    </w:p>
    <w:p w:rsidR="00D263A0" w:rsidRDefault="00525F23" w:rsidP="00D263A0">
      <w:pPr>
        <w:pStyle w:val="a3"/>
        <w:jc w:val="both"/>
      </w:pPr>
      <w:r w:rsidRPr="00D263A0">
        <w:rPr>
          <w:b/>
        </w:rPr>
        <w:t>изобразительное искусство</w:t>
      </w:r>
      <w:r w:rsidR="004C1F88" w:rsidRPr="00D263A0">
        <w:t xml:space="preserve"> </w:t>
      </w:r>
      <w:r w:rsidRPr="00D263A0">
        <w:rPr>
          <w:b/>
        </w:rPr>
        <w:t>«Живопись»</w:t>
      </w:r>
      <w:r w:rsidR="00685722" w:rsidRPr="00D263A0">
        <w:rPr>
          <w:b/>
        </w:rPr>
        <w:t xml:space="preserve"> </w:t>
      </w:r>
      <w:r w:rsidRPr="00D263A0">
        <w:rPr>
          <w:b/>
        </w:rPr>
        <w:t xml:space="preserve">- </w:t>
      </w:r>
      <w:r w:rsidRPr="00D263A0">
        <w:t>срок обучения 5</w:t>
      </w:r>
      <w:r w:rsidR="0057497B">
        <w:t>(6)</w:t>
      </w:r>
      <w:r w:rsidRPr="00D263A0">
        <w:t xml:space="preserve"> лет </w:t>
      </w:r>
    </w:p>
    <w:p w:rsidR="00525F23" w:rsidRPr="00D263A0" w:rsidRDefault="00A701EA" w:rsidP="00525F23">
      <w:pPr>
        <w:pStyle w:val="a3"/>
      </w:pPr>
      <w:r>
        <w:t xml:space="preserve">возраст поступающих  10 - </w:t>
      </w:r>
      <w:r w:rsidR="00525F23" w:rsidRPr="00D263A0">
        <w:t xml:space="preserve">12 лет </w:t>
      </w:r>
    </w:p>
    <w:p w:rsidR="00D4769F" w:rsidRDefault="00525F23" w:rsidP="00BA62AB">
      <w:pPr>
        <w:pStyle w:val="a3"/>
      </w:pPr>
      <w:r w:rsidRPr="00D263A0">
        <w:t>к</w:t>
      </w:r>
      <w:r w:rsidR="004E7166" w:rsidRPr="00D263A0">
        <w:t>оличество мест</w:t>
      </w:r>
      <w:r w:rsidR="008A4EFF" w:rsidRPr="00D263A0">
        <w:t>:</w:t>
      </w:r>
      <w:r w:rsidR="004E7166" w:rsidRPr="00D263A0">
        <w:t xml:space="preserve"> </w:t>
      </w:r>
      <w:r w:rsidR="008A7C67" w:rsidRPr="00D263A0">
        <w:t xml:space="preserve">  </w:t>
      </w:r>
      <w:r w:rsidR="00835EBF">
        <w:t>25</w:t>
      </w:r>
      <w:r w:rsidR="00A701EA">
        <w:t xml:space="preserve"> </w:t>
      </w:r>
      <w:r w:rsidR="008A4EFF" w:rsidRPr="00D263A0">
        <w:t>человек</w:t>
      </w:r>
      <w:r w:rsidR="008A7C67" w:rsidRPr="00D263A0">
        <w:t xml:space="preserve"> </w:t>
      </w:r>
      <w:r w:rsidR="00ED1C63" w:rsidRPr="00D263A0">
        <w:t xml:space="preserve"> </w:t>
      </w:r>
      <w:r w:rsidR="00BA62AB" w:rsidRPr="00D263A0">
        <w:t xml:space="preserve"> </w:t>
      </w:r>
    </w:p>
    <w:p w:rsidR="00C0359F" w:rsidRDefault="00E44BE1" w:rsidP="00A701EA">
      <w:pPr>
        <w:pStyle w:val="a3"/>
      </w:pPr>
      <w:r>
        <w:t xml:space="preserve">   </w:t>
      </w:r>
    </w:p>
    <w:p w:rsidR="00C0065E" w:rsidRDefault="00C0065E" w:rsidP="00700112">
      <w:pPr>
        <w:pStyle w:val="a3"/>
        <w:jc w:val="both"/>
        <w:rPr>
          <w:b/>
        </w:rPr>
      </w:pPr>
      <w:r>
        <w:rPr>
          <w:b/>
        </w:rPr>
        <w:t xml:space="preserve">хореографическое </w:t>
      </w:r>
      <w:r w:rsidR="00700112" w:rsidRPr="00D263A0">
        <w:rPr>
          <w:b/>
        </w:rPr>
        <w:t>искусство «</w:t>
      </w:r>
      <w:r>
        <w:rPr>
          <w:b/>
        </w:rPr>
        <w:t>Хореографическое творчество</w:t>
      </w:r>
      <w:r w:rsidR="00700112" w:rsidRPr="00D263A0">
        <w:rPr>
          <w:b/>
        </w:rPr>
        <w:t>»</w:t>
      </w:r>
    </w:p>
    <w:p w:rsidR="00C0065E" w:rsidRDefault="00700112" w:rsidP="00700112">
      <w:pPr>
        <w:pStyle w:val="a3"/>
        <w:jc w:val="both"/>
      </w:pPr>
      <w:r w:rsidRPr="00D263A0">
        <w:rPr>
          <w:b/>
        </w:rPr>
        <w:t xml:space="preserve"> -</w:t>
      </w:r>
      <w:r w:rsidRPr="00D263A0">
        <w:t xml:space="preserve"> срок обучения </w:t>
      </w:r>
      <w:r>
        <w:t>8(9)</w:t>
      </w:r>
      <w:r w:rsidRPr="00D263A0">
        <w:t xml:space="preserve"> лет                   </w:t>
      </w:r>
    </w:p>
    <w:p w:rsidR="00700112" w:rsidRPr="00D263A0" w:rsidRDefault="00700112" w:rsidP="00700112">
      <w:pPr>
        <w:pStyle w:val="a3"/>
        <w:jc w:val="both"/>
      </w:pPr>
      <w:r w:rsidRPr="00D263A0">
        <w:t xml:space="preserve">возраст поступающих  </w:t>
      </w:r>
      <w:r>
        <w:t>6,5 - 9</w:t>
      </w:r>
      <w:r w:rsidRPr="00D263A0">
        <w:t xml:space="preserve"> лет </w:t>
      </w:r>
    </w:p>
    <w:p w:rsidR="00700112" w:rsidRDefault="00700112" w:rsidP="00700112">
      <w:pPr>
        <w:pStyle w:val="a3"/>
      </w:pPr>
      <w:r w:rsidRPr="00D263A0">
        <w:t xml:space="preserve">количество мест:   </w:t>
      </w:r>
      <w:r w:rsidR="00835EBF">
        <w:t xml:space="preserve"> 25 человек</w:t>
      </w:r>
    </w:p>
    <w:p w:rsidR="0057497B" w:rsidRPr="00D263A0" w:rsidRDefault="0057497B" w:rsidP="0057497B">
      <w:pPr>
        <w:pStyle w:val="a3"/>
        <w:rPr>
          <w:b/>
        </w:rPr>
      </w:pPr>
    </w:p>
    <w:p w:rsidR="0057497B" w:rsidRDefault="0057497B" w:rsidP="0057497B">
      <w:pPr>
        <w:pStyle w:val="a3"/>
        <w:jc w:val="center"/>
        <w:rPr>
          <w:szCs w:val="28"/>
        </w:rPr>
      </w:pPr>
      <w:r>
        <w:rPr>
          <w:szCs w:val="28"/>
        </w:rPr>
        <w:t>Прием документов на новый учебный год осуществляется в период</w:t>
      </w:r>
    </w:p>
    <w:p w:rsidR="003F2AFE" w:rsidRDefault="0057497B" w:rsidP="0057497B">
      <w:pPr>
        <w:pStyle w:val="a3"/>
        <w:jc w:val="center"/>
        <w:rPr>
          <w:b/>
        </w:rPr>
      </w:pPr>
      <w:r>
        <w:rPr>
          <w:szCs w:val="28"/>
        </w:rPr>
        <w:t>с 15 апреля по 15 июня текущего года.</w:t>
      </w:r>
    </w:p>
    <w:p w:rsidR="00A83A6F" w:rsidRDefault="00A83A6F" w:rsidP="007823B7">
      <w:pPr>
        <w:pStyle w:val="a3"/>
        <w:jc w:val="center"/>
        <w:rPr>
          <w:b/>
        </w:rPr>
      </w:pPr>
    </w:p>
    <w:p w:rsidR="007823B7" w:rsidRPr="00500C5B" w:rsidRDefault="007823B7" w:rsidP="007823B7">
      <w:pPr>
        <w:pStyle w:val="a3"/>
        <w:jc w:val="center"/>
        <w:rPr>
          <w:b/>
          <w:szCs w:val="28"/>
        </w:rPr>
      </w:pPr>
      <w:r w:rsidRPr="00500C5B">
        <w:rPr>
          <w:b/>
          <w:szCs w:val="28"/>
        </w:rPr>
        <w:t>Работа приемной комиссии</w:t>
      </w:r>
    </w:p>
    <w:p w:rsidR="00500C5B" w:rsidRDefault="007823B7" w:rsidP="007823B7">
      <w:pPr>
        <w:pStyle w:val="a3"/>
        <w:jc w:val="center"/>
        <w:rPr>
          <w:b/>
          <w:szCs w:val="28"/>
        </w:rPr>
      </w:pPr>
      <w:r w:rsidRPr="00500C5B">
        <w:rPr>
          <w:b/>
          <w:szCs w:val="28"/>
        </w:rPr>
        <w:t xml:space="preserve"> по приему заявлений и документов от заявителей </w:t>
      </w:r>
    </w:p>
    <w:p w:rsidR="007823B7" w:rsidRPr="00500C5B" w:rsidRDefault="007823B7" w:rsidP="007823B7">
      <w:pPr>
        <w:pStyle w:val="a3"/>
        <w:jc w:val="center"/>
        <w:rPr>
          <w:b/>
          <w:szCs w:val="28"/>
        </w:rPr>
      </w:pPr>
      <w:r w:rsidRPr="00500C5B">
        <w:rPr>
          <w:b/>
          <w:szCs w:val="28"/>
        </w:rPr>
        <w:t>будущих первоклассников</w:t>
      </w:r>
    </w:p>
    <w:p w:rsidR="007823B7" w:rsidRDefault="007823B7" w:rsidP="007823B7">
      <w:pPr>
        <w:pStyle w:val="a3"/>
        <w:jc w:val="center"/>
      </w:pPr>
    </w:p>
    <w:tbl>
      <w:tblPr>
        <w:tblStyle w:val="a4"/>
        <w:tblW w:w="10491" w:type="dxa"/>
        <w:tblInd w:w="-885" w:type="dxa"/>
        <w:tblLook w:val="04A0"/>
      </w:tblPr>
      <w:tblGrid>
        <w:gridCol w:w="606"/>
        <w:gridCol w:w="2939"/>
        <w:gridCol w:w="4252"/>
        <w:gridCol w:w="2694"/>
      </w:tblGrid>
      <w:tr w:rsidR="007823B7" w:rsidTr="0057497B">
        <w:tc>
          <w:tcPr>
            <w:tcW w:w="606" w:type="dxa"/>
            <w:vAlign w:val="center"/>
          </w:tcPr>
          <w:p w:rsidR="007823B7" w:rsidRPr="00500C5B" w:rsidRDefault="007823B7" w:rsidP="006962C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00C5B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0C5B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00C5B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500C5B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9" w:type="dxa"/>
            <w:vAlign w:val="center"/>
          </w:tcPr>
          <w:p w:rsidR="007823B7" w:rsidRPr="00500C5B" w:rsidRDefault="007823B7" w:rsidP="006962C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00C5B">
              <w:rPr>
                <w:b/>
                <w:i/>
                <w:sz w:val="24"/>
                <w:szCs w:val="24"/>
              </w:rPr>
              <w:t>Состав приемной комиссии</w:t>
            </w:r>
          </w:p>
        </w:tc>
        <w:tc>
          <w:tcPr>
            <w:tcW w:w="4252" w:type="dxa"/>
            <w:vAlign w:val="center"/>
          </w:tcPr>
          <w:p w:rsidR="007823B7" w:rsidRPr="00500C5B" w:rsidRDefault="007823B7" w:rsidP="006962C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00C5B">
              <w:rPr>
                <w:b/>
                <w:i/>
                <w:sz w:val="24"/>
                <w:szCs w:val="24"/>
              </w:rPr>
              <w:t>ФИО, должность</w:t>
            </w:r>
          </w:p>
        </w:tc>
        <w:tc>
          <w:tcPr>
            <w:tcW w:w="2694" w:type="dxa"/>
          </w:tcPr>
          <w:p w:rsidR="007823B7" w:rsidRPr="00500C5B" w:rsidRDefault="007823B7" w:rsidP="006962C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500C5B">
              <w:rPr>
                <w:b/>
                <w:i/>
                <w:sz w:val="24"/>
                <w:szCs w:val="24"/>
              </w:rPr>
              <w:t>Регламент и время работы приемной комиссии</w:t>
            </w:r>
          </w:p>
        </w:tc>
      </w:tr>
      <w:tr w:rsidR="007823B7" w:rsidTr="0057497B">
        <w:tc>
          <w:tcPr>
            <w:tcW w:w="606" w:type="dxa"/>
          </w:tcPr>
          <w:p w:rsidR="007823B7" w:rsidRPr="00EC0F6F" w:rsidRDefault="007823B7" w:rsidP="006962C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7823B7" w:rsidRPr="00EC0F6F" w:rsidRDefault="007823B7" w:rsidP="006962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4252" w:type="dxa"/>
          </w:tcPr>
          <w:p w:rsidR="007823B7" w:rsidRPr="00EC0F6F" w:rsidRDefault="000F5257" w:rsidP="005749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И</w:t>
            </w:r>
            <w:r w:rsidR="007823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="007823B7">
              <w:rPr>
                <w:sz w:val="24"/>
                <w:szCs w:val="24"/>
              </w:rPr>
              <w:t xml:space="preserve"> </w:t>
            </w:r>
            <w:r w:rsidR="0057497B">
              <w:rPr>
                <w:sz w:val="24"/>
                <w:szCs w:val="24"/>
              </w:rPr>
              <w:t xml:space="preserve">- </w:t>
            </w:r>
            <w:r w:rsidR="007823B7">
              <w:rPr>
                <w:sz w:val="24"/>
                <w:szCs w:val="24"/>
              </w:rPr>
              <w:t>директор</w:t>
            </w:r>
            <w:r w:rsidR="0057497B">
              <w:rPr>
                <w:sz w:val="24"/>
                <w:szCs w:val="24"/>
              </w:rPr>
              <w:t xml:space="preserve"> ДШИ</w:t>
            </w:r>
          </w:p>
        </w:tc>
        <w:tc>
          <w:tcPr>
            <w:tcW w:w="2694" w:type="dxa"/>
            <w:vMerge w:val="restart"/>
            <w:vAlign w:val="center"/>
          </w:tcPr>
          <w:p w:rsidR="007823B7" w:rsidRPr="00147592" w:rsidRDefault="00836BAF" w:rsidP="006962C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7823B7" w:rsidRPr="00147592">
              <w:rPr>
                <w:sz w:val="20"/>
                <w:szCs w:val="20"/>
              </w:rPr>
              <w:t>жедневно</w:t>
            </w:r>
          </w:p>
          <w:p w:rsidR="007823B7" w:rsidRDefault="007823B7" w:rsidP="006962C7">
            <w:pPr>
              <w:pStyle w:val="a3"/>
              <w:jc w:val="center"/>
              <w:rPr>
                <w:sz w:val="20"/>
                <w:szCs w:val="20"/>
              </w:rPr>
            </w:pPr>
            <w:r w:rsidRPr="00147592">
              <w:rPr>
                <w:sz w:val="20"/>
                <w:szCs w:val="20"/>
              </w:rPr>
              <w:t>с 8.00-1</w:t>
            </w:r>
            <w:r>
              <w:rPr>
                <w:sz w:val="20"/>
                <w:szCs w:val="20"/>
              </w:rPr>
              <w:t>2</w:t>
            </w:r>
            <w:r w:rsidRPr="00147592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ч</w:t>
            </w:r>
            <w:r w:rsidR="0057497B">
              <w:rPr>
                <w:sz w:val="20"/>
                <w:szCs w:val="20"/>
              </w:rPr>
              <w:t>ас</w:t>
            </w:r>
            <w:r>
              <w:rPr>
                <w:sz w:val="20"/>
                <w:szCs w:val="20"/>
              </w:rPr>
              <w:t>.</w:t>
            </w:r>
          </w:p>
          <w:p w:rsidR="007823B7" w:rsidRDefault="0057497B" w:rsidP="006962C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13.00-</w:t>
            </w:r>
            <w:r w:rsidR="007823B7">
              <w:rPr>
                <w:sz w:val="20"/>
                <w:szCs w:val="20"/>
              </w:rPr>
              <w:t>17.00 ч</w:t>
            </w:r>
            <w:r>
              <w:rPr>
                <w:sz w:val="20"/>
                <w:szCs w:val="20"/>
              </w:rPr>
              <w:t>ас</w:t>
            </w:r>
            <w:r w:rsidR="007823B7">
              <w:rPr>
                <w:sz w:val="20"/>
                <w:szCs w:val="20"/>
              </w:rPr>
              <w:t>.</w:t>
            </w:r>
          </w:p>
          <w:p w:rsidR="007823B7" w:rsidRPr="006012A9" w:rsidRDefault="007823B7" w:rsidP="00C0065E">
            <w:pPr>
              <w:pStyle w:val="a3"/>
              <w:jc w:val="center"/>
              <w:rPr>
                <w:b/>
                <w:i/>
              </w:rPr>
            </w:pPr>
            <w:r>
              <w:rPr>
                <w:sz w:val="20"/>
                <w:szCs w:val="20"/>
              </w:rPr>
              <w:t>Выходной</w:t>
            </w:r>
            <w:r w:rsidR="0057497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C0065E">
              <w:rPr>
                <w:sz w:val="20"/>
                <w:szCs w:val="20"/>
              </w:rPr>
              <w:t xml:space="preserve">суббота, </w:t>
            </w:r>
            <w:r>
              <w:rPr>
                <w:sz w:val="20"/>
                <w:szCs w:val="20"/>
              </w:rPr>
              <w:t>воскресенье</w:t>
            </w:r>
          </w:p>
        </w:tc>
      </w:tr>
      <w:tr w:rsidR="007823B7" w:rsidTr="0057497B">
        <w:tc>
          <w:tcPr>
            <w:tcW w:w="606" w:type="dxa"/>
          </w:tcPr>
          <w:p w:rsidR="007823B7" w:rsidRPr="00EC0F6F" w:rsidRDefault="007823B7" w:rsidP="006962C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9" w:type="dxa"/>
          </w:tcPr>
          <w:p w:rsidR="007823B7" w:rsidRPr="00EC0F6F" w:rsidRDefault="007823B7" w:rsidP="006962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57497B">
              <w:rPr>
                <w:sz w:val="24"/>
                <w:szCs w:val="24"/>
              </w:rPr>
              <w:t>председателя</w:t>
            </w:r>
          </w:p>
        </w:tc>
        <w:tc>
          <w:tcPr>
            <w:tcW w:w="4252" w:type="dxa"/>
          </w:tcPr>
          <w:p w:rsidR="007823B7" w:rsidRPr="00EC0F6F" w:rsidRDefault="0057497B" w:rsidP="005749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Савиных А.С.- </w:t>
            </w:r>
            <w:r w:rsidR="007823B7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УМР</w:t>
            </w:r>
          </w:p>
        </w:tc>
        <w:tc>
          <w:tcPr>
            <w:tcW w:w="2694" w:type="dxa"/>
            <w:vMerge/>
            <w:vAlign w:val="center"/>
          </w:tcPr>
          <w:p w:rsidR="007823B7" w:rsidRPr="006012A9" w:rsidRDefault="007823B7" w:rsidP="006962C7">
            <w:pPr>
              <w:pStyle w:val="a3"/>
              <w:jc w:val="center"/>
              <w:rPr>
                <w:b/>
                <w:i/>
              </w:rPr>
            </w:pPr>
          </w:p>
        </w:tc>
      </w:tr>
      <w:tr w:rsidR="007823B7" w:rsidTr="0057497B">
        <w:tc>
          <w:tcPr>
            <w:tcW w:w="606" w:type="dxa"/>
          </w:tcPr>
          <w:p w:rsidR="007823B7" w:rsidRPr="00EC0F6F" w:rsidRDefault="007823B7" w:rsidP="006962C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7823B7" w:rsidRPr="00EC0F6F" w:rsidRDefault="007823B7" w:rsidP="006962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  <w:r w:rsidR="0057497B">
              <w:rPr>
                <w:sz w:val="24"/>
                <w:szCs w:val="24"/>
              </w:rPr>
              <w:t>комиссии</w:t>
            </w:r>
          </w:p>
        </w:tc>
        <w:tc>
          <w:tcPr>
            <w:tcW w:w="4252" w:type="dxa"/>
          </w:tcPr>
          <w:p w:rsidR="007823B7" w:rsidRPr="00EC0F6F" w:rsidRDefault="00291AF0" w:rsidP="0057497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Тельминова</w:t>
            </w:r>
            <w:proofErr w:type="spellEnd"/>
            <w:r>
              <w:rPr>
                <w:sz w:val="24"/>
                <w:szCs w:val="24"/>
              </w:rPr>
              <w:t xml:space="preserve"> А.Ю</w:t>
            </w:r>
            <w:r w:rsidR="0057497B">
              <w:rPr>
                <w:sz w:val="24"/>
                <w:szCs w:val="24"/>
              </w:rPr>
              <w:t>.- секретарь учебной части ДШИ</w:t>
            </w:r>
          </w:p>
        </w:tc>
        <w:tc>
          <w:tcPr>
            <w:tcW w:w="2694" w:type="dxa"/>
            <w:vMerge/>
            <w:vAlign w:val="center"/>
          </w:tcPr>
          <w:p w:rsidR="007823B7" w:rsidRPr="00A464C7" w:rsidRDefault="007823B7" w:rsidP="006962C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E3363C" w:rsidRDefault="00BA62AB" w:rsidP="00C42D5F">
      <w:pPr>
        <w:pStyle w:val="a3"/>
      </w:pPr>
      <w:r>
        <w:t xml:space="preserve"> </w:t>
      </w:r>
    </w:p>
    <w:p w:rsidR="007823B7" w:rsidRDefault="007823B7" w:rsidP="007823B7">
      <w:pPr>
        <w:pStyle w:val="a3"/>
        <w:jc w:val="both"/>
      </w:pPr>
      <w:r>
        <w:t xml:space="preserve">При подаче заявления  </w:t>
      </w:r>
      <w:proofErr w:type="gramStart"/>
      <w:r>
        <w:t>пред</w:t>
      </w:r>
      <w:r w:rsidR="00505218">
        <w:t>о</w:t>
      </w:r>
      <w:r>
        <w:t>ставляются следующие документы</w:t>
      </w:r>
      <w:proofErr w:type="gramEnd"/>
      <w:r>
        <w:t>:</w:t>
      </w:r>
    </w:p>
    <w:p w:rsidR="007823B7" w:rsidRDefault="007823B7" w:rsidP="007823B7">
      <w:pPr>
        <w:pStyle w:val="a3"/>
        <w:numPr>
          <w:ilvl w:val="0"/>
          <w:numId w:val="1"/>
        </w:numPr>
        <w:jc w:val="both"/>
      </w:pPr>
      <w:r>
        <w:t>копия свидетельства о рождении ребенка;</w:t>
      </w:r>
    </w:p>
    <w:p w:rsidR="007823B7" w:rsidRDefault="007823B7" w:rsidP="007823B7">
      <w:pPr>
        <w:pStyle w:val="a3"/>
        <w:numPr>
          <w:ilvl w:val="0"/>
          <w:numId w:val="1"/>
        </w:numPr>
        <w:jc w:val="both"/>
      </w:pPr>
      <w:r>
        <w:t>копия документа, удостоверяющего личность подающего заявление родителя (</w:t>
      </w:r>
      <w:r w:rsidR="0057497B">
        <w:t xml:space="preserve">иного </w:t>
      </w:r>
      <w:r>
        <w:t>законного представителя) ребенка;</w:t>
      </w:r>
    </w:p>
    <w:p w:rsidR="0057497B" w:rsidRDefault="0057497B" w:rsidP="0057497B">
      <w:pPr>
        <w:pStyle w:val="a3"/>
        <w:numPr>
          <w:ilvl w:val="0"/>
          <w:numId w:val="1"/>
        </w:numPr>
      </w:pPr>
      <w:r>
        <w:t>фотография ребенка (в количестве 2 шт.,  формат 3х4);</w:t>
      </w:r>
    </w:p>
    <w:p w:rsidR="00945D38" w:rsidRDefault="00945D38" w:rsidP="0057497B">
      <w:pPr>
        <w:pStyle w:val="a3"/>
        <w:numPr>
          <w:ilvl w:val="0"/>
          <w:numId w:val="1"/>
        </w:numPr>
      </w:pPr>
      <w:r>
        <w:t>заявление о согласии на обработку персональных данных;</w:t>
      </w:r>
    </w:p>
    <w:p w:rsidR="00C0065E" w:rsidRDefault="00C0065E" w:rsidP="00C0065E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медицинская справка, подтверждающая возможность детей осваивать Образовательную программу «Хореографическое творчество».</w:t>
      </w:r>
    </w:p>
    <w:p w:rsidR="00C0065E" w:rsidRDefault="00C0065E" w:rsidP="00C0065E">
      <w:pPr>
        <w:pStyle w:val="a3"/>
        <w:jc w:val="both"/>
      </w:pPr>
      <w:r>
        <w:t xml:space="preserve">     </w:t>
      </w:r>
    </w:p>
    <w:p w:rsidR="0086333D" w:rsidRDefault="00945D38" w:rsidP="00C0065E">
      <w:pPr>
        <w:pStyle w:val="a3"/>
        <w:jc w:val="both"/>
      </w:pPr>
      <w:r>
        <w:t>Д</w:t>
      </w:r>
      <w:r w:rsidR="007823B7">
        <w:t>ля оформления личного дела</w:t>
      </w:r>
      <w:r>
        <w:t xml:space="preserve"> поступающего</w:t>
      </w:r>
      <w:r w:rsidR="007823B7">
        <w:t xml:space="preserve"> необходимо предоставить </w:t>
      </w:r>
      <w:r>
        <w:t xml:space="preserve">пластиковую </w:t>
      </w:r>
      <w:r w:rsidR="007823B7">
        <w:t>папку</w:t>
      </w:r>
      <w:r>
        <w:t>-скоросшиватель</w:t>
      </w:r>
      <w:r w:rsidR="007823B7">
        <w:t xml:space="preserve"> с </w:t>
      </w:r>
      <w:r>
        <w:t>файлами</w:t>
      </w:r>
      <w:r w:rsidR="00F12796">
        <w:t xml:space="preserve"> (10 шт.)</w:t>
      </w:r>
      <w:r>
        <w:t>.</w:t>
      </w:r>
    </w:p>
    <w:p w:rsidR="00E3363C" w:rsidRDefault="00E3363C" w:rsidP="00E3363C">
      <w:pPr>
        <w:pStyle w:val="a3"/>
        <w:ind w:left="-567" w:firstLine="840"/>
        <w:jc w:val="both"/>
      </w:pPr>
      <w:r>
        <w:t xml:space="preserve">На основании поступивших заявлений, с целью определения возможностей поступающих осваивать дополнительные </w:t>
      </w:r>
      <w:proofErr w:type="spellStart"/>
      <w:r>
        <w:t>предпрофессиональные</w:t>
      </w:r>
      <w:proofErr w:type="spellEnd"/>
      <w:r>
        <w:t xml:space="preserve"> программы в области искусств, проводится отбор детей</w:t>
      </w:r>
      <w:r w:rsidR="00D647B2">
        <w:t xml:space="preserve"> по каждой реализуемой программе в форме творческого испытания</w:t>
      </w:r>
      <w:r>
        <w:t>.</w:t>
      </w:r>
    </w:p>
    <w:p w:rsidR="00AC7313" w:rsidRDefault="007E3C07" w:rsidP="00E3363C">
      <w:pPr>
        <w:pStyle w:val="a3"/>
        <w:ind w:left="-567" w:firstLine="840"/>
        <w:jc w:val="both"/>
      </w:pPr>
      <w:r>
        <w:t xml:space="preserve">                              </w:t>
      </w:r>
    </w:p>
    <w:p w:rsidR="00AC7313" w:rsidRDefault="00AC7313"/>
    <w:p w:rsidR="00291AF0" w:rsidRDefault="00291AF0" w:rsidP="00AC7313">
      <w:pPr>
        <w:pStyle w:val="a3"/>
        <w:ind w:left="-567" w:firstLine="840"/>
        <w:jc w:val="center"/>
        <w:rPr>
          <w:b/>
        </w:rPr>
      </w:pPr>
    </w:p>
    <w:p w:rsidR="00CE1778" w:rsidRDefault="00CE1778" w:rsidP="00AC7313">
      <w:pPr>
        <w:pStyle w:val="a3"/>
        <w:ind w:left="-567" w:firstLine="840"/>
        <w:jc w:val="center"/>
        <w:rPr>
          <w:b/>
        </w:rPr>
      </w:pPr>
    </w:p>
    <w:p w:rsidR="00CE1778" w:rsidRDefault="00CE1778" w:rsidP="00AC7313">
      <w:pPr>
        <w:pStyle w:val="a3"/>
        <w:ind w:left="-567" w:firstLine="840"/>
        <w:jc w:val="center"/>
        <w:rPr>
          <w:b/>
        </w:rPr>
      </w:pPr>
    </w:p>
    <w:p w:rsidR="00E3363C" w:rsidRPr="00C0065E" w:rsidRDefault="00E3363C" w:rsidP="00AC7313">
      <w:pPr>
        <w:pStyle w:val="a3"/>
        <w:ind w:left="-567" w:firstLine="840"/>
        <w:jc w:val="center"/>
        <w:rPr>
          <w:b/>
        </w:rPr>
      </w:pPr>
      <w:r w:rsidRPr="00C0065E">
        <w:rPr>
          <w:b/>
        </w:rPr>
        <w:t>Дата проведения отбора:</w:t>
      </w:r>
      <w:r w:rsidR="00C0065E" w:rsidRPr="00C0065E">
        <w:rPr>
          <w:b/>
        </w:rPr>
        <w:t xml:space="preserve"> </w:t>
      </w:r>
    </w:p>
    <w:p w:rsidR="00C0065E" w:rsidRDefault="00C0065E" w:rsidP="00AC7313">
      <w:pPr>
        <w:pStyle w:val="a3"/>
        <w:ind w:left="-567" w:firstLine="840"/>
        <w:jc w:val="center"/>
      </w:pPr>
    </w:p>
    <w:p w:rsidR="007E3C07" w:rsidRPr="00C42D5F" w:rsidRDefault="007E3C07" w:rsidP="00E3363C">
      <w:pPr>
        <w:pStyle w:val="a3"/>
        <w:ind w:left="-567" w:firstLine="840"/>
        <w:jc w:val="both"/>
        <w:rPr>
          <w:b/>
          <w:i/>
          <w:color w:val="000000" w:themeColor="text1"/>
        </w:rPr>
      </w:pPr>
    </w:p>
    <w:p w:rsidR="00E3363C" w:rsidRDefault="00E3363C" w:rsidP="00E3363C">
      <w:pPr>
        <w:pStyle w:val="a3"/>
        <w:ind w:left="-567" w:firstLine="840"/>
        <w:jc w:val="both"/>
        <w:rPr>
          <w:b/>
          <w:i/>
          <w:color w:val="000000" w:themeColor="text1"/>
        </w:rPr>
      </w:pPr>
      <w:r w:rsidRPr="00C42D5F">
        <w:rPr>
          <w:b/>
          <w:i/>
          <w:color w:val="000000" w:themeColor="text1"/>
        </w:rPr>
        <w:t xml:space="preserve"> </w:t>
      </w:r>
      <w:r w:rsidR="00C0065E">
        <w:rPr>
          <w:b/>
          <w:i/>
          <w:color w:val="000000" w:themeColor="text1"/>
        </w:rPr>
        <w:t xml:space="preserve">- </w:t>
      </w:r>
      <w:r w:rsidRPr="00C42D5F">
        <w:rPr>
          <w:b/>
          <w:i/>
          <w:color w:val="000000" w:themeColor="text1"/>
          <w:u w:val="single"/>
        </w:rPr>
        <w:t>изобразительное искусств</w:t>
      </w:r>
      <w:r w:rsidR="00001F0D">
        <w:rPr>
          <w:b/>
          <w:i/>
          <w:color w:val="000000" w:themeColor="text1"/>
          <w:u w:val="single"/>
        </w:rPr>
        <w:t>о</w:t>
      </w:r>
      <w:r w:rsidRPr="00C42D5F">
        <w:rPr>
          <w:b/>
          <w:i/>
          <w:color w:val="000000" w:themeColor="text1"/>
        </w:rPr>
        <w:t xml:space="preserve">  </w:t>
      </w:r>
      <w:r w:rsidR="00291AF0">
        <w:rPr>
          <w:b/>
          <w:i/>
          <w:color w:val="000000" w:themeColor="text1"/>
        </w:rPr>
        <w:t>14</w:t>
      </w:r>
      <w:r w:rsidRPr="00C42D5F">
        <w:rPr>
          <w:b/>
          <w:i/>
          <w:color w:val="000000" w:themeColor="text1"/>
        </w:rPr>
        <w:t xml:space="preserve"> июня  201</w:t>
      </w:r>
      <w:r w:rsidR="00291AF0">
        <w:rPr>
          <w:b/>
          <w:i/>
          <w:color w:val="000000" w:themeColor="text1"/>
        </w:rPr>
        <w:t>7</w:t>
      </w:r>
      <w:r w:rsidR="00CE1778">
        <w:rPr>
          <w:b/>
          <w:i/>
          <w:color w:val="000000" w:themeColor="text1"/>
        </w:rPr>
        <w:t xml:space="preserve"> г. с 10.00 – до 12</w:t>
      </w:r>
      <w:r w:rsidRPr="00C42D5F">
        <w:rPr>
          <w:b/>
          <w:i/>
          <w:color w:val="000000" w:themeColor="text1"/>
        </w:rPr>
        <w:t>.00</w:t>
      </w:r>
      <w:r w:rsidR="00CE1778">
        <w:rPr>
          <w:b/>
          <w:i/>
          <w:color w:val="000000" w:themeColor="text1"/>
        </w:rPr>
        <w:t xml:space="preserve"> час.</w:t>
      </w:r>
    </w:p>
    <w:p w:rsidR="00C0065E" w:rsidRDefault="00CE1778" w:rsidP="00CE1778">
      <w:pPr>
        <w:pStyle w:val="a3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                                                           15 </w:t>
      </w:r>
      <w:r w:rsidRPr="00C42D5F">
        <w:rPr>
          <w:b/>
          <w:i/>
          <w:color w:val="000000" w:themeColor="text1"/>
        </w:rPr>
        <w:t>июня  201</w:t>
      </w:r>
      <w:r>
        <w:rPr>
          <w:b/>
          <w:i/>
          <w:color w:val="000000" w:themeColor="text1"/>
        </w:rPr>
        <w:t>7 г. с 10.00 – до 12</w:t>
      </w:r>
      <w:r w:rsidRPr="00C42D5F">
        <w:rPr>
          <w:b/>
          <w:i/>
          <w:color w:val="000000" w:themeColor="text1"/>
        </w:rPr>
        <w:t>.00</w:t>
      </w:r>
      <w:r>
        <w:rPr>
          <w:b/>
          <w:i/>
          <w:color w:val="000000" w:themeColor="text1"/>
        </w:rPr>
        <w:t xml:space="preserve"> час.</w:t>
      </w:r>
    </w:p>
    <w:p w:rsidR="00CE1778" w:rsidRDefault="00CE1778" w:rsidP="007E3C07">
      <w:pPr>
        <w:pStyle w:val="a3"/>
        <w:ind w:left="-567" w:firstLine="840"/>
        <w:jc w:val="both"/>
        <w:rPr>
          <w:b/>
          <w:i/>
          <w:color w:val="000000" w:themeColor="text1"/>
        </w:rPr>
      </w:pPr>
    </w:p>
    <w:p w:rsidR="007E3C07" w:rsidRDefault="00C0065E" w:rsidP="007E3C07">
      <w:pPr>
        <w:pStyle w:val="a3"/>
        <w:ind w:left="-567" w:firstLine="840"/>
        <w:jc w:val="both"/>
        <w:rPr>
          <w:b/>
          <w:i/>
          <w:color w:val="000000" w:themeColor="text1"/>
        </w:rPr>
      </w:pPr>
      <w:r w:rsidRPr="00C0065E">
        <w:rPr>
          <w:b/>
          <w:i/>
          <w:color w:val="000000" w:themeColor="text1"/>
        </w:rPr>
        <w:t xml:space="preserve">- </w:t>
      </w:r>
      <w:r>
        <w:rPr>
          <w:b/>
          <w:i/>
          <w:color w:val="000000" w:themeColor="text1"/>
          <w:u w:val="single"/>
        </w:rPr>
        <w:t xml:space="preserve">хореографическое </w:t>
      </w:r>
      <w:r w:rsidRPr="00C0065E">
        <w:rPr>
          <w:b/>
          <w:i/>
          <w:color w:val="000000" w:themeColor="text1"/>
          <w:u w:val="single"/>
        </w:rPr>
        <w:t>искусство</w:t>
      </w:r>
      <w:r w:rsidRPr="00C0065E">
        <w:rPr>
          <w:b/>
          <w:i/>
          <w:color w:val="000000" w:themeColor="text1"/>
        </w:rPr>
        <w:t xml:space="preserve">  </w:t>
      </w:r>
      <w:r w:rsidR="00291AF0">
        <w:rPr>
          <w:b/>
          <w:i/>
          <w:color w:val="000000" w:themeColor="text1"/>
        </w:rPr>
        <w:t>15</w:t>
      </w:r>
      <w:r w:rsidRPr="00C42D5F">
        <w:rPr>
          <w:b/>
          <w:i/>
          <w:color w:val="000000" w:themeColor="text1"/>
        </w:rPr>
        <w:t xml:space="preserve"> июня  201</w:t>
      </w:r>
      <w:r w:rsidR="00291AF0">
        <w:rPr>
          <w:b/>
          <w:i/>
          <w:color w:val="000000" w:themeColor="text1"/>
        </w:rPr>
        <w:t>7</w:t>
      </w:r>
      <w:r w:rsidRPr="00C42D5F">
        <w:rPr>
          <w:b/>
          <w:i/>
          <w:color w:val="000000" w:themeColor="text1"/>
        </w:rPr>
        <w:t xml:space="preserve"> г. с 10.00 – до 14.00</w:t>
      </w:r>
      <w:r w:rsidR="00CE1778">
        <w:rPr>
          <w:b/>
          <w:i/>
          <w:color w:val="000000" w:themeColor="text1"/>
        </w:rPr>
        <w:t xml:space="preserve"> час.</w:t>
      </w:r>
    </w:p>
    <w:p w:rsidR="00C0065E" w:rsidRDefault="00C0065E" w:rsidP="007E3C07">
      <w:pPr>
        <w:pStyle w:val="a3"/>
        <w:ind w:left="-567" w:firstLine="840"/>
        <w:jc w:val="both"/>
      </w:pPr>
    </w:p>
    <w:p w:rsidR="007E3C07" w:rsidRPr="00F70F8C" w:rsidRDefault="00E3363C" w:rsidP="00F70F8C">
      <w:pPr>
        <w:pStyle w:val="a3"/>
        <w:ind w:left="-1134" w:firstLine="567"/>
        <w:jc w:val="both"/>
        <w:rPr>
          <w:highlight w:val="yellow"/>
        </w:rPr>
      </w:pPr>
      <w:r>
        <w:t xml:space="preserve">Отбор детей проводится </w:t>
      </w:r>
      <w:r w:rsidR="00C42D5F">
        <w:t>к</w:t>
      </w:r>
      <w:r>
        <w:t>омиссией по отбору детей в виде творческих испытаний.</w:t>
      </w:r>
      <w:r w:rsidR="007E3C07" w:rsidRPr="007E3C07">
        <w:t xml:space="preserve"> </w:t>
      </w:r>
      <w:r w:rsidR="007E3C07">
        <w:t>Результаты проведения отбора объявляются не позднее 3-х рабочих дней после проведения отбора, которые размещаются на информационном стенде ДШИ и на официальном сайте</w:t>
      </w:r>
      <w:r w:rsidR="00111DF0">
        <w:t xml:space="preserve"> Учреждения</w:t>
      </w:r>
      <w:r w:rsidR="007E3C07">
        <w:t>.</w:t>
      </w:r>
      <w:r w:rsidR="00F70F8C" w:rsidRPr="00F70F8C">
        <w:rPr>
          <w:rFonts w:cs="Times New Roman"/>
          <w:szCs w:val="28"/>
        </w:rPr>
        <w:t xml:space="preserve"> </w:t>
      </w:r>
      <w:r w:rsidR="00F70F8C" w:rsidRPr="00546BD4">
        <w:rPr>
          <w:rFonts w:cs="Times New Roman"/>
          <w:szCs w:val="28"/>
        </w:rPr>
        <w:t>На каждом заседании комиссии по отбору детей ведется протокол, в ко</w:t>
      </w:r>
      <w:r w:rsidR="00F70F8C">
        <w:rPr>
          <w:rFonts w:cs="Times New Roman"/>
          <w:szCs w:val="28"/>
        </w:rPr>
        <w:t>т</w:t>
      </w:r>
      <w:r w:rsidR="00F70F8C" w:rsidRPr="00546BD4">
        <w:rPr>
          <w:rFonts w:cs="Times New Roman"/>
          <w:szCs w:val="28"/>
        </w:rPr>
        <w:t>о</w:t>
      </w:r>
      <w:r w:rsidR="00F70F8C">
        <w:rPr>
          <w:rFonts w:cs="Times New Roman"/>
          <w:szCs w:val="28"/>
        </w:rPr>
        <w:t>р</w:t>
      </w:r>
      <w:r w:rsidR="00F70F8C" w:rsidRPr="00546BD4">
        <w:rPr>
          <w:rFonts w:cs="Times New Roman"/>
          <w:szCs w:val="28"/>
        </w:rPr>
        <w:t xml:space="preserve">ом отражается мнение всех членов комиссии </w:t>
      </w:r>
      <w:proofErr w:type="gramStart"/>
      <w:r w:rsidR="00F70F8C" w:rsidRPr="00546BD4">
        <w:rPr>
          <w:rFonts w:cs="Times New Roman"/>
          <w:szCs w:val="28"/>
        </w:rPr>
        <w:t>о</w:t>
      </w:r>
      <w:proofErr w:type="gramEnd"/>
      <w:r w:rsidR="00F70F8C" w:rsidRPr="00546BD4">
        <w:rPr>
          <w:rFonts w:cs="Times New Roman"/>
          <w:szCs w:val="28"/>
        </w:rPr>
        <w:t xml:space="preserve"> выявленных у поступ</w:t>
      </w:r>
      <w:r w:rsidR="00F70F8C">
        <w:rPr>
          <w:rFonts w:cs="Times New Roman"/>
          <w:szCs w:val="28"/>
        </w:rPr>
        <w:t>ающих творческих способностей.</w:t>
      </w:r>
      <w:r w:rsidR="00F70F8C">
        <w:t xml:space="preserve"> </w:t>
      </w:r>
      <w:r w:rsidR="007E3C07">
        <w:t>Протокол комиссии по отбору детей переда</w:t>
      </w:r>
      <w:r w:rsidR="005C0F09">
        <w:t>е</w:t>
      </w:r>
      <w:r w:rsidR="007E3C07">
        <w:t>тся в Приемную комиссию.</w:t>
      </w:r>
    </w:p>
    <w:p w:rsidR="007E3C07" w:rsidRDefault="007E3C07" w:rsidP="007E3C07">
      <w:pPr>
        <w:pStyle w:val="a3"/>
        <w:ind w:left="-567" w:firstLine="840"/>
        <w:jc w:val="both"/>
      </w:pPr>
      <w:r>
        <w:t xml:space="preserve">Зачисление детей в </w:t>
      </w:r>
      <w:r w:rsidR="00F52AE2">
        <w:t>ДШИ</w:t>
      </w:r>
      <w:r>
        <w:t xml:space="preserve"> производится приказом директора на основании решения приемной комиссии.</w:t>
      </w:r>
    </w:p>
    <w:p w:rsidR="00185096" w:rsidRDefault="007E3C07" w:rsidP="00185096">
      <w:pPr>
        <w:pStyle w:val="a3"/>
        <w:ind w:left="-567" w:firstLine="840"/>
        <w:jc w:val="both"/>
      </w:pPr>
      <w:r>
        <w:t>При наличии мест, оставшихся вакантными после зачисления по результатам работы детей проводится дополнительный набор в том же порядке</w:t>
      </w:r>
      <w:r w:rsidR="00304056">
        <w:t>,</w:t>
      </w:r>
      <w:r>
        <w:t xml:space="preserve"> что и отбор проводившейся в первоначальные сроки.</w:t>
      </w:r>
    </w:p>
    <w:p w:rsidR="005A4D61" w:rsidRDefault="005A4D61" w:rsidP="00185096">
      <w:pPr>
        <w:pStyle w:val="a3"/>
        <w:ind w:left="-567" w:firstLine="840"/>
        <w:jc w:val="both"/>
      </w:pPr>
    </w:p>
    <w:p w:rsidR="00846F26" w:rsidRDefault="00846F26" w:rsidP="00846F26">
      <w:pPr>
        <w:widowControl w:val="0"/>
        <w:autoSpaceDE w:val="0"/>
        <w:autoSpaceDN w:val="0"/>
        <w:adjustRightInd w:val="0"/>
        <w:ind w:left="-426"/>
        <w:jc w:val="center"/>
        <w:rPr>
          <w:rFonts w:cs="Times New Roman"/>
          <w:b/>
          <w:szCs w:val="28"/>
        </w:rPr>
      </w:pPr>
      <w:r w:rsidRPr="00D22D18">
        <w:rPr>
          <w:rFonts w:cs="Times New Roman"/>
          <w:b/>
          <w:szCs w:val="28"/>
        </w:rPr>
        <w:t>График работы</w:t>
      </w:r>
      <w:r w:rsidRPr="00D22D18">
        <w:rPr>
          <w:szCs w:val="28"/>
        </w:rPr>
        <w:t xml:space="preserve"> </w:t>
      </w:r>
      <w:r>
        <w:rPr>
          <w:rFonts w:cs="Times New Roman"/>
          <w:b/>
          <w:szCs w:val="28"/>
        </w:rPr>
        <w:t>ап</w:t>
      </w:r>
      <w:r w:rsidRPr="0048278C">
        <w:rPr>
          <w:rFonts w:cs="Times New Roman"/>
          <w:b/>
          <w:szCs w:val="28"/>
        </w:rPr>
        <w:t>ел</w:t>
      </w:r>
      <w:r>
        <w:rPr>
          <w:rFonts w:cs="Times New Roman"/>
          <w:b/>
          <w:szCs w:val="28"/>
        </w:rPr>
        <w:t>л</w:t>
      </w:r>
      <w:r w:rsidRPr="0048278C">
        <w:rPr>
          <w:rFonts w:cs="Times New Roman"/>
          <w:b/>
          <w:szCs w:val="28"/>
        </w:rPr>
        <w:t>яционной</w:t>
      </w:r>
      <w:r>
        <w:rPr>
          <w:szCs w:val="28"/>
        </w:rPr>
        <w:t xml:space="preserve"> </w:t>
      </w:r>
      <w:r>
        <w:rPr>
          <w:rFonts w:cs="Times New Roman"/>
          <w:b/>
          <w:szCs w:val="28"/>
        </w:rPr>
        <w:t>комиссии:</w:t>
      </w:r>
    </w:p>
    <w:p w:rsidR="00846F26" w:rsidRPr="00D22D18" w:rsidRDefault="00846F26" w:rsidP="00846F26">
      <w:pPr>
        <w:widowControl w:val="0"/>
        <w:autoSpaceDE w:val="0"/>
        <w:autoSpaceDN w:val="0"/>
        <w:adjustRightInd w:val="0"/>
        <w:ind w:left="-426"/>
        <w:jc w:val="center"/>
        <w:rPr>
          <w:rFonts w:eastAsia="Times New Roman" w:cs="Times New Roman"/>
          <w:szCs w:val="28"/>
          <w:lang w:eastAsia="ru-RU"/>
        </w:rPr>
      </w:pPr>
    </w:p>
    <w:p w:rsidR="00846F26" w:rsidRPr="0048278C" w:rsidRDefault="00846F26" w:rsidP="00846F26">
      <w:pPr>
        <w:widowControl w:val="0"/>
        <w:autoSpaceDE w:val="0"/>
        <w:autoSpaceDN w:val="0"/>
        <w:adjustRightInd w:val="0"/>
        <w:ind w:left="-426"/>
        <w:jc w:val="both"/>
        <w:rPr>
          <w:rFonts w:cs="Times New Roman"/>
          <w:szCs w:val="28"/>
        </w:rPr>
      </w:pPr>
      <w:r w:rsidRPr="0048278C">
        <w:rPr>
          <w:rFonts w:cs="Times New Roman"/>
          <w:szCs w:val="28"/>
        </w:rPr>
        <w:t>Апелляционная комиссия работает по адресу:</w:t>
      </w:r>
      <w:r w:rsidRPr="0048278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641430</w:t>
      </w:r>
      <w:r w:rsidRPr="00D22D18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Курганская</w:t>
      </w:r>
      <w:r w:rsidRPr="00D22D18">
        <w:rPr>
          <w:rFonts w:eastAsia="Times New Roman" w:cs="Times New Roman"/>
          <w:szCs w:val="28"/>
          <w:lang w:eastAsia="ru-RU"/>
        </w:rPr>
        <w:t xml:space="preserve"> область, </w:t>
      </w:r>
      <w:proofErr w:type="gramStart"/>
      <w:r>
        <w:rPr>
          <w:rFonts w:eastAsia="Times New Roman" w:cs="Times New Roman"/>
          <w:szCs w:val="28"/>
          <w:lang w:eastAsia="ru-RU"/>
        </w:rPr>
        <w:t>г</w:t>
      </w:r>
      <w:proofErr w:type="gramEnd"/>
      <w:r w:rsidRPr="0048278C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Куртамыш</w:t>
      </w:r>
      <w:r w:rsidRPr="0048278C">
        <w:rPr>
          <w:rFonts w:eastAsia="Times New Roman" w:cs="Times New Roman"/>
          <w:szCs w:val="28"/>
          <w:lang w:eastAsia="ru-RU"/>
        </w:rPr>
        <w:t xml:space="preserve">, ул. </w:t>
      </w:r>
      <w:r>
        <w:rPr>
          <w:rFonts w:eastAsia="Times New Roman" w:cs="Times New Roman"/>
          <w:szCs w:val="28"/>
          <w:lang w:val="en-US" w:eastAsia="ru-RU"/>
        </w:rPr>
        <w:t>XXII</w:t>
      </w:r>
      <w:r>
        <w:rPr>
          <w:rFonts w:eastAsia="Times New Roman" w:cs="Times New Roman"/>
          <w:szCs w:val="28"/>
          <w:lang w:eastAsia="ru-RU"/>
        </w:rPr>
        <w:t xml:space="preserve"> Партсъезда</w:t>
      </w:r>
      <w:r w:rsidRPr="0048278C">
        <w:rPr>
          <w:rFonts w:eastAsia="Times New Roman" w:cs="Times New Roman"/>
          <w:szCs w:val="28"/>
          <w:lang w:eastAsia="ru-RU"/>
        </w:rPr>
        <w:t>, 1</w:t>
      </w:r>
      <w:r>
        <w:rPr>
          <w:rFonts w:eastAsia="Times New Roman" w:cs="Times New Roman"/>
          <w:szCs w:val="28"/>
          <w:lang w:eastAsia="ru-RU"/>
        </w:rPr>
        <w:t>3</w:t>
      </w:r>
    </w:p>
    <w:p w:rsidR="00846F26" w:rsidRPr="00846F26" w:rsidRDefault="000F5257" w:rsidP="00846F26">
      <w:pPr>
        <w:widowControl w:val="0"/>
        <w:autoSpaceDE w:val="0"/>
        <w:autoSpaceDN w:val="0"/>
        <w:adjustRightInd w:val="0"/>
        <w:ind w:left="-426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54224">
        <w:rPr>
          <w:rFonts w:cs="Times New Roman"/>
          <w:szCs w:val="28"/>
        </w:rPr>
        <w:t>9</w:t>
      </w:r>
      <w:r w:rsidR="00846F26" w:rsidRPr="00846F26">
        <w:rPr>
          <w:rFonts w:cs="Times New Roman"/>
          <w:szCs w:val="28"/>
        </w:rPr>
        <w:t xml:space="preserve"> июня –</w:t>
      </w:r>
      <w:r w:rsidR="00054224">
        <w:rPr>
          <w:rFonts w:cs="Times New Roman"/>
          <w:szCs w:val="28"/>
        </w:rPr>
        <w:t>21</w:t>
      </w:r>
      <w:r w:rsidR="00846F26" w:rsidRPr="00846F26">
        <w:rPr>
          <w:rFonts w:cs="Times New Roman"/>
          <w:szCs w:val="28"/>
        </w:rPr>
        <w:t xml:space="preserve"> июня 201</w:t>
      </w:r>
      <w:r w:rsidR="00054224">
        <w:rPr>
          <w:rFonts w:cs="Times New Roman"/>
          <w:szCs w:val="28"/>
        </w:rPr>
        <w:t>7</w:t>
      </w:r>
      <w:r w:rsidR="00846F26" w:rsidRPr="00846F26">
        <w:rPr>
          <w:rFonts w:cs="Times New Roman"/>
          <w:szCs w:val="28"/>
        </w:rPr>
        <w:t xml:space="preserve"> года с </w:t>
      </w:r>
      <w:r w:rsidR="00846F26">
        <w:rPr>
          <w:rFonts w:cs="Times New Roman"/>
          <w:szCs w:val="28"/>
        </w:rPr>
        <w:t>09</w:t>
      </w:r>
      <w:r w:rsidR="00846F26" w:rsidRPr="00846F26">
        <w:rPr>
          <w:rFonts w:cs="Times New Roman"/>
          <w:szCs w:val="28"/>
        </w:rPr>
        <w:t>.00. до 12.</w:t>
      </w:r>
      <w:r w:rsidR="00846F26">
        <w:rPr>
          <w:rFonts w:cs="Times New Roman"/>
          <w:szCs w:val="28"/>
        </w:rPr>
        <w:t>0</w:t>
      </w:r>
      <w:r w:rsidR="00846F26" w:rsidRPr="00846F26">
        <w:rPr>
          <w:rFonts w:cs="Times New Roman"/>
          <w:szCs w:val="28"/>
        </w:rPr>
        <w:t>0.</w:t>
      </w:r>
    </w:p>
    <w:p w:rsidR="00846F26" w:rsidRPr="00846F26" w:rsidRDefault="00846F26" w:rsidP="000F5257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846F26" w:rsidRDefault="00846F26" w:rsidP="00185096">
      <w:pPr>
        <w:pStyle w:val="a3"/>
        <w:ind w:left="-567" w:firstLine="840"/>
        <w:jc w:val="both"/>
        <w:rPr>
          <w:b/>
        </w:rPr>
      </w:pPr>
    </w:p>
    <w:p w:rsidR="00054224" w:rsidRDefault="00185096" w:rsidP="00C0065E">
      <w:pPr>
        <w:pStyle w:val="a3"/>
        <w:ind w:left="-567" w:firstLine="840"/>
        <w:jc w:val="center"/>
        <w:rPr>
          <w:b/>
        </w:rPr>
      </w:pPr>
      <w:r>
        <w:rPr>
          <w:b/>
        </w:rPr>
        <w:t>Допол</w:t>
      </w:r>
      <w:r w:rsidR="00054224">
        <w:rPr>
          <w:b/>
        </w:rPr>
        <w:t>нительная информация по телефонам</w:t>
      </w:r>
      <w:r>
        <w:rPr>
          <w:b/>
        </w:rPr>
        <w:t>:</w:t>
      </w:r>
      <w:r w:rsidR="00054224">
        <w:rPr>
          <w:b/>
        </w:rPr>
        <w:t xml:space="preserve"> </w:t>
      </w:r>
    </w:p>
    <w:p w:rsidR="003630C2" w:rsidRDefault="003630C2" w:rsidP="00C0065E">
      <w:pPr>
        <w:pStyle w:val="a3"/>
        <w:ind w:left="-567" w:firstLine="840"/>
        <w:jc w:val="center"/>
        <w:rPr>
          <w:b/>
        </w:rPr>
      </w:pPr>
    </w:p>
    <w:p w:rsidR="00C0065E" w:rsidRDefault="00054224" w:rsidP="00054224">
      <w:pPr>
        <w:pStyle w:val="a3"/>
        <w:ind w:left="-567" w:firstLine="840"/>
        <w:rPr>
          <w:b/>
        </w:rPr>
      </w:pPr>
      <w:r>
        <w:rPr>
          <w:b/>
        </w:rPr>
        <w:t>8(35-249)</w:t>
      </w:r>
      <w:r w:rsidR="00185096">
        <w:rPr>
          <w:b/>
        </w:rPr>
        <w:t xml:space="preserve"> </w:t>
      </w:r>
      <w:r w:rsidR="00C0065E">
        <w:rPr>
          <w:b/>
        </w:rPr>
        <w:t>2-31-83</w:t>
      </w:r>
      <w:r w:rsidR="003630C2">
        <w:rPr>
          <w:b/>
        </w:rPr>
        <w:t xml:space="preserve">  </w:t>
      </w:r>
      <w:r w:rsidR="003630C2" w:rsidRPr="003630C2">
        <w:t>музыкальное отделение</w:t>
      </w:r>
    </w:p>
    <w:p w:rsidR="00054224" w:rsidRDefault="00054224" w:rsidP="00054224">
      <w:pPr>
        <w:pStyle w:val="a3"/>
        <w:ind w:left="-567" w:firstLine="840"/>
        <w:rPr>
          <w:b/>
        </w:rPr>
      </w:pPr>
      <w:r>
        <w:rPr>
          <w:b/>
        </w:rPr>
        <w:t>8(35-249) 2-31-39</w:t>
      </w:r>
      <w:r w:rsidR="003630C2">
        <w:rPr>
          <w:b/>
        </w:rPr>
        <w:t xml:space="preserve">  </w:t>
      </w:r>
      <w:r w:rsidR="003630C2" w:rsidRPr="003630C2">
        <w:t>изобразительное отделение</w:t>
      </w:r>
    </w:p>
    <w:p w:rsidR="00185096" w:rsidRDefault="00185096" w:rsidP="00185096">
      <w:pPr>
        <w:pStyle w:val="a3"/>
        <w:ind w:left="-567" w:firstLine="840"/>
        <w:jc w:val="both"/>
        <w:rPr>
          <w:b/>
        </w:rPr>
      </w:pPr>
    </w:p>
    <w:p w:rsidR="00A83A6F" w:rsidRPr="001E6CEC" w:rsidRDefault="007E3C07" w:rsidP="00A83A6F">
      <w:pPr>
        <w:pStyle w:val="a3"/>
        <w:jc w:val="center"/>
        <w:rPr>
          <w:rFonts w:cs="Times New Roman"/>
          <w:b/>
          <w:szCs w:val="28"/>
        </w:rPr>
      </w:pPr>
      <w:r>
        <w:rPr>
          <w:b/>
          <w:i/>
        </w:rPr>
        <w:br w:type="page"/>
      </w:r>
      <w:r w:rsidR="00BF3BD9" w:rsidRPr="001E6CEC">
        <w:rPr>
          <w:b/>
          <w:sz w:val="24"/>
          <w:szCs w:val="24"/>
        </w:rPr>
        <w:lastRenderedPageBreak/>
        <w:t xml:space="preserve"> </w:t>
      </w:r>
      <w:r w:rsidR="00A83A6F" w:rsidRPr="001E6CEC">
        <w:rPr>
          <w:rFonts w:cs="Times New Roman"/>
          <w:b/>
          <w:szCs w:val="28"/>
        </w:rPr>
        <w:t>Формы проведения отбора детей и критерии оценок</w:t>
      </w:r>
    </w:p>
    <w:p w:rsidR="00A83A6F" w:rsidRDefault="00A83A6F" w:rsidP="00A83A6F">
      <w:pPr>
        <w:pStyle w:val="a3"/>
        <w:rPr>
          <w:b/>
        </w:rPr>
      </w:pPr>
    </w:p>
    <w:p w:rsidR="00A83A6F" w:rsidRPr="00A83A6F" w:rsidRDefault="003630C2" w:rsidP="00A83A6F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A83A6F">
        <w:rPr>
          <w:b/>
          <w:sz w:val="24"/>
          <w:szCs w:val="24"/>
        </w:rPr>
        <w:t xml:space="preserve"> </w:t>
      </w:r>
      <w:r w:rsidR="00A83A6F" w:rsidRPr="00A83A6F">
        <w:rPr>
          <w:b/>
          <w:sz w:val="24"/>
          <w:szCs w:val="24"/>
        </w:rPr>
        <w:t>«Живопись»</w:t>
      </w:r>
    </w:p>
    <w:p w:rsidR="00A83A6F" w:rsidRPr="00DA5AF5" w:rsidRDefault="00A83A6F" w:rsidP="00A83A6F">
      <w:pPr>
        <w:pStyle w:val="a3"/>
        <w:spacing w:line="276" w:lineRule="auto"/>
        <w:rPr>
          <w:b/>
          <w:sz w:val="24"/>
          <w:szCs w:val="24"/>
        </w:rPr>
      </w:pPr>
    </w:p>
    <w:p w:rsidR="00A83A6F" w:rsidRPr="00A83A6F" w:rsidRDefault="00A83A6F" w:rsidP="00A83A6F">
      <w:pPr>
        <w:pStyle w:val="a3"/>
        <w:spacing w:line="276" w:lineRule="auto"/>
        <w:ind w:left="-284" w:firstLine="131"/>
        <w:jc w:val="both"/>
        <w:rPr>
          <w:sz w:val="24"/>
          <w:szCs w:val="24"/>
        </w:rPr>
      </w:pPr>
      <w:r>
        <w:t xml:space="preserve">      </w:t>
      </w:r>
      <w:r w:rsidRPr="00A83A6F">
        <w:rPr>
          <w:sz w:val="24"/>
          <w:szCs w:val="24"/>
        </w:rPr>
        <w:t xml:space="preserve">Отбор детей на обучение по дополнительной </w:t>
      </w:r>
      <w:proofErr w:type="spellStart"/>
      <w:r w:rsidRPr="00A83A6F">
        <w:rPr>
          <w:sz w:val="24"/>
          <w:szCs w:val="24"/>
        </w:rPr>
        <w:t>предпрофессиональной</w:t>
      </w:r>
      <w:proofErr w:type="spellEnd"/>
      <w:r w:rsidRPr="00A83A6F">
        <w:rPr>
          <w:sz w:val="24"/>
          <w:szCs w:val="24"/>
        </w:rPr>
        <w:t xml:space="preserve">  программе в области изобразительного искусства   проходит   в форме творческих испытаний, позволяющих определить наличие у детей способностей в области изобразительного искусства:</w:t>
      </w:r>
    </w:p>
    <w:p w:rsidR="00A83A6F" w:rsidRPr="00A83A6F" w:rsidRDefault="00A83A6F" w:rsidP="00A83A6F">
      <w:pPr>
        <w:pStyle w:val="a3"/>
        <w:spacing w:line="276" w:lineRule="auto"/>
        <w:ind w:left="-142" w:hanging="11"/>
        <w:jc w:val="both"/>
        <w:rPr>
          <w:sz w:val="24"/>
          <w:szCs w:val="24"/>
        </w:rPr>
      </w:pPr>
      <w:r w:rsidRPr="00A83A6F">
        <w:rPr>
          <w:sz w:val="24"/>
          <w:szCs w:val="24"/>
        </w:rPr>
        <w:t>-творческое задание по живописи (выполнение этюда простого натюрморта, состоящего из двух предметов на цветном однотонном фоне).</w:t>
      </w:r>
    </w:p>
    <w:p w:rsidR="00A83A6F" w:rsidRPr="00A83A6F" w:rsidRDefault="00A83A6F" w:rsidP="00A83A6F">
      <w:pPr>
        <w:pStyle w:val="a3"/>
        <w:spacing w:line="276" w:lineRule="auto"/>
        <w:ind w:left="-142"/>
        <w:jc w:val="both"/>
        <w:rPr>
          <w:sz w:val="24"/>
          <w:szCs w:val="24"/>
        </w:rPr>
      </w:pPr>
      <w:r w:rsidRPr="00A83A6F">
        <w:rPr>
          <w:sz w:val="24"/>
          <w:szCs w:val="24"/>
        </w:rPr>
        <w:t>-творческое задание по рисунку (выполнение натюрморта из предметов быта, простых по форме и материалу, локальных по цвету и ясных по тону)</w:t>
      </w:r>
    </w:p>
    <w:p w:rsidR="00A83A6F" w:rsidRPr="00A83A6F" w:rsidRDefault="00A83A6F" w:rsidP="00A83A6F">
      <w:pPr>
        <w:pStyle w:val="a3"/>
        <w:spacing w:line="276" w:lineRule="auto"/>
        <w:ind w:left="-284"/>
        <w:jc w:val="both"/>
        <w:rPr>
          <w:sz w:val="24"/>
          <w:szCs w:val="24"/>
        </w:rPr>
      </w:pPr>
      <w:r w:rsidRPr="00A83A6F">
        <w:rPr>
          <w:sz w:val="24"/>
          <w:szCs w:val="24"/>
        </w:rPr>
        <w:t xml:space="preserve">       Творческие испытания выполняются поступающими на бумаге, размером А</w:t>
      </w:r>
      <w:proofErr w:type="gramStart"/>
      <w:r w:rsidRPr="00A83A6F">
        <w:rPr>
          <w:sz w:val="24"/>
          <w:szCs w:val="24"/>
        </w:rPr>
        <w:t>4</w:t>
      </w:r>
      <w:proofErr w:type="gramEnd"/>
      <w:r w:rsidRPr="00A83A6F">
        <w:rPr>
          <w:sz w:val="24"/>
          <w:szCs w:val="24"/>
        </w:rPr>
        <w:t xml:space="preserve"> (альбомный лист)</w:t>
      </w:r>
    </w:p>
    <w:p w:rsidR="00A83A6F" w:rsidRPr="00A83A6F" w:rsidRDefault="00A83A6F" w:rsidP="00A83A6F">
      <w:pPr>
        <w:pStyle w:val="a3"/>
        <w:spacing w:line="276" w:lineRule="auto"/>
        <w:ind w:left="-284" w:firstLine="131"/>
        <w:jc w:val="both"/>
        <w:rPr>
          <w:sz w:val="24"/>
          <w:szCs w:val="24"/>
        </w:rPr>
      </w:pPr>
      <w:r w:rsidRPr="00A83A6F">
        <w:rPr>
          <w:sz w:val="24"/>
          <w:szCs w:val="24"/>
        </w:rPr>
        <w:t xml:space="preserve">      Дополнительно </w:t>
      </w:r>
      <w:proofErr w:type="gramStart"/>
      <w:r w:rsidRPr="00A83A6F">
        <w:rPr>
          <w:sz w:val="24"/>
          <w:szCs w:val="24"/>
        </w:rPr>
        <w:t>поступающий</w:t>
      </w:r>
      <w:proofErr w:type="gramEnd"/>
      <w:r w:rsidRPr="00A83A6F">
        <w:rPr>
          <w:sz w:val="24"/>
          <w:szCs w:val="24"/>
        </w:rPr>
        <w:t xml:space="preserve"> может представить самостоятельно выполненные художественные работы.</w:t>
      </w:r>
    </w:p>
    <w:p w:rsidR="00A83A6F" w:rsidRPr="00A83A6F" w:rsidRDefault="00A83A6F" w:rsidP="00A83A6F">
      <w:pPr>
        <w:pStyle w:val="a3"/>
        <w:spacing w:line="276" w:lineRule="auto"/>
        <w:ind w:left="-1134" w:firstLine="567"/>
        <w:jc w:val="both"/>
        <w:rPr>
          <w:sz w:val="24"/>
          <w:szCs w:val="24"/>
        </w:rPr>
      </w:pPr>
      <w:r w:rsidRPr="00A83A6F">
        <w:rPr>
          <w:sz w:val="24"/>
          <w:szCs w:val="24"/>
        </w:rPr>
        <w:t xml:space="preserve">           Выявленные критерии оцениваются по 5-бальной шкале.</w:t>
      </w:r>
      <w:r w:rsidRPr="00A83A6F">
        <w:rPr>
          <w:rFonts w:cs="Times New Roman"/>
          <w:sz w:val="24"/>
          <w:szCs w:val="24"/>
        </w:rPr>
        <w:t xml:space="preserve"> </w:t>
      </w:r>
    </w:p>
    <w:p w:rsidR="00A83A6F" w:rsidRDefault="002975FA" w:rsidP="00A83A6F">
      <w:pPr>
        <w:pStyle w:val="a3"/>
        <w:spacing w:line="276" w:lineRule="auto"/>
        <w:ind w:left="-1134"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83A6F" w:rsidRPr="00A83A6F">
        <w:rPr>
          <w:sz w:val="24"/>
          <w:szCs w:val="24"/>
        </w:rPr>
        <w:t xml:space="preserve">Для поступления в </w:t>
      </w:r>
      <w:r w:rsidR="00111DF0">
        <w:rPr>
          <w:sz w:val="24"/>
          <w:szCs w:val="24"/>
        </w:rPr>
        <w:t xml:space="preserve">Учреждение </w:t>
      </w:r>
      <w:r w:rsidR="00A83A6F" w:rsidRPr="00A83A6F">
        <w:rPr>
          <w:sz w:val="24"/>
          <w:szCs w:val="24"/>
        </w:rPr>
        <w:t>необход</w:t>
      </w:r>
      <w:r w:rsidR="00A83A6F">
        <w:rPr>
          <w:sz w:val="24"/>
          <w:szCs w:val="24"/>
        </w:rPr>
        <w:t>имо набрать не менее 28 баллов.</w:t>
      </w:r>
    </w:p>
    <w:p w:rsidR="00A83A6F" w:rsidRPr="00A83A6F" w:rsidRDefault="00A83A6F" w:rsidP="00A83A6F">
      <w:pPr>
        <w:pStyle w:val="a3"/>
        <w:spacing w:line="276" w:lineRule="auto"/>
        <w:ind w:left="-1134" w:firstLine="840"/>
        <w:jc w:val="both"/>
        <w:rPr>
          <w:sz w:val="24"/>
          <w:szCs w:val="24"/>
        </w:rPr>
      </w:pPr>
    </w:p>
    <w:p w:rsidR="00A83A6F" w:rsidRPr="00A83A6F" w:rsidRDefault="00A83A6F" w:rsidP="00A83A6F">
      <w:pPr>
        <w:pStyle w:val="a3"/>
        <w:ind w:left="720" w:firstLine="840"/>
        <w:jc w:val="both"/>
        <w:rPr>
          <w:rFonts w:cs="Times New Roman"/>
          <w:sz w:val="24"/>
          <w:szCs w:val="24"/>
        </w:rPr>
      </w:pPr>
      <w:r w:rsidRPr="00A83A6F">
        <w:rPr>
          <w:b/>
          <w:sz w:val="24"/>
          <w:szCs w:val="24"/>
        </w:rPr>
        <w:t xml:space="preserve">   </w:t>
      </w:r>
      <w:r w:rsidRPr="00A83A6F">
        <w:rPr>
          <w:rFonts w:cs="Times New Roman"/>
          <w:sz w:val="24"/>
          <w:szCs w:val="24"/>
        </w:rPr>
        <w:t>Критерии оценок уровня изобразительных способностей</w:t>
      </w:r>
    </w:p>
    <w:tbl>
      <w:tblPr>
        <w:tblStyle w:val="a4"/>
        <w:tblW w:w="9889" w:type="dxa"/>
        <w:tblLook w:val="04A0"/>
      </w:tblPr>
      <w:tblGrid>
        <w:gridCol w:w="2836"/>
        <w:gridCol w:w="2410"/>
        <w:gridCol w:w="2243"/>
        <w:gridCol w:w="2400"/>
      </w:tblGrid>
      <w:tr w:rsidR="00A83A6F" w:rsidRPr="007F637D" w:rsidTr="00293EE5">
        <w:trPr>
          <w:trHeight w:val="99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6F" w:rsidRPr="00975128" w:rsidRDefault="00A83A6F" w:rsidP="00700370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75128">
              <w:rPr>
                <w:b/>
                <w:i/>
                <w:sz w:val="24"/>
                <w:szCs w:val="24"/>
              </w:rPr>
              <w:t>Компоновка в листе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6F" w:rsidRPr="00975128" w:rsidRDefault="00A83A6F" w:rsidP="00700370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75128">
              <w:rPr>
                <w:b/>
                <w:i/>
                <w:sz w:val="24"/>
                <w:szCs w:val="24"/>
              </w:rPr>
              <w:t>Передача пропорций и формы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6F" w:rsidRPr="00975128" w:rsidRDefault="00A83A6F" w:rsidP="00700370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75128">
              <w:rPr>
                <w:b/>
                <w:i/>
                <w:sz w:val="24"/>
                <w:szCs w:val="24"/>
              </w:rPr>
              <w:t>Передача объема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6F" w:rsidRPr="00975128" w:rsidRDefault="00A83A6F" w:rsidP="00700370">
            <w:pPr>
              <w:pStyle w:val="a3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975128">
              <w:rPr>
                <w:b/>
                <w:i/>
                <w:sz w:val="24"/>
                <w:szCs w:val="24"/>
              </w:rPr>
              <w:t>Цвето</w:t>
            </w:r>
            <w:proofErr w:type="spellEnd"/>
            <w:r w:rsidRPr="00975128">
              <w:rPr>
                <w:b/>
                <w:i/>
                <w:sz w:val="24"/>
                <w:szCs w:val="24"/>
              </w:rPr>
              <w:t xml:space="preserve"> – тоновой разбор</w:t>
            </w:r>
          </w:p>
        </w:tc>
      </w:tr>
      <w:tr w:rsidR="00A83A6F" w:rsidRPr="007F637D" w:rsidTr="00293EE5">
        <w:trPr>
          <w:trHeight w:val="205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 xml:space="preserve">5 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  <w:r>
              <w:rPr>
                <w:rFonts w:cs="Times New Roman"/>
                <w:sz w:val="24"/>
                <w:szCs w:val="24"/>
              </w:rPr>
              <w:t xml:space="preserve"> -  предметы правильно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закомпонованы</w:t>
            </w:r>
            <w:proofErr w:type="spellEnd"/>
            <w:r>
              <w:rPr>
                <w:rFonts w:cs="Times New Roman"/>
                <w:sz w:val="24"/>
                <w:szCs w:val="24"/>
              </w:rPr>
              <w:t>, соблюдено равновесие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5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 xml:space="preserve">пропорции и форма предметов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переданы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5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  <w:r w:rsidRPr="0097512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97512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предметы объемные, показаны теневые части предметов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5</w:t>
            </w:r>
            <w:r w:rsidRPr="00975128">
              <w:rPr>
                <w:rFonts w:cs="Times New Roman"/>
                <w:sz w:val="24"/>
                <w:szCs w:val="24"/>
              </w:rPr>
              <w:t xml:space="preserve"> 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 xml:space="preserve">цвет (тон)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передан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верно. Показано отношение предметов к фону</w:t>
            </w:r>
          </w:p>
        </w:tc>
      </w:tr>
      <w:tr w:rsidR="00A83A6F" w:rsidRPr="007F637D" w:rsidTr="00293EE5">
        <w:trPr>
          <w:trHeight w:val="33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 xml:space="preserve">4 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Pr="00975128">
              <w:rPr>
                <w:rFonts w:cs="Times New Roman"/>
                <w:sz w:val="24"/>
                <w:szCs w:val="24"/>
              </w:rPr>
              <w:t xml:space="preserve"> компоновка </w:t>
            </w:r>
            <w:r>
              <w:rPr>
                <w:rFonts w:cs="Times New Roman"/>
                <w:sz w:val="24"/>
                <w:szCs w:val="24"/>
              </w:rPr>
              <w:t>рисунка выполнена с небольшими погрешностями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 xml:space="preserve">4 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пропорции и форма предмет</w:t>
            </w:r>
            <w:r w:rsidR="008531F5">
              <w:rPr>
                <w:rFonts w:cs="Times New Roman"/>
                <w:sz w:val="24"/>
                <w:szCs w:val="24"/>
              </w:rPr>
              <w:t>ов выполнены с небольшими недо</w:t>
            </w:r>
            <w:r>
              <w:rPr>
                <w:rFonts w:cs="Times New Roman"/>
                <w:sz w:val="24"/>
                <w:szCs w:val="24"/>
              </w:rPr>
              <w:t>четами</w:t>
            </w:r>
          </w:p>
          <w:p w:rsidR="00A83A6F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4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975128">
              <w:rPr>
                <w:rFonts w:cs="Times New Roman"/>
                <w:sz w:val="24"/>
                <w:szCs w:val="24"/>
              </w:rPr>
              <w:t xml:space="preserve"> </w:t>
            </w:r>
            <w:r w:rsidR="008531F5">
              <w:rPr>
                <w:rFonts w:cs="Times New Roman"/>
                <w:sz w:val="24"/>
                <w:szCs w:val="24"/>
              </w:rPr>
              <w:t>недос</w:t>
            </w:r>
            <w:r>
              <w:rPr>
                <w:rFonts w:cs="Times New Roman"/>
                <w:sz w:val="24"/>
                <w:szCs w:val="24"/>
              </w:rPr>
              <w:t>та</w:t>
            </w:r>
            <w:r w:rsidR="008531F5">
              <w:rPr>
                <w:rFonts w:cs="Times New Roman"/>
                <w:sz w:val="24"/>
                <w:szCs w:val="24"/>
              </w:rPr>
              <w:t>то</w:t>
            </w:r>
            <w:r>
              <w:rPr>
                <w:rFonts w:cs="Times New Roman"/>
                <w:sz w:val="24"/>
                <w:szCs w:val="24"/>
              </w:rPr>
              <w:t>чно проработаны теневые части предметов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4</w:t>
            </w:r>
            <w:r w:rsidRPr="00F2066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не точная передача цвета (тона) предметов</w:t>
            </w:r>
          </w:p>
        </w:tc>
      </w:tr>
      <w:tr w:rsidR="00A83A6F" w:rsidRPr="007F637D" w:rsidTr="00293EE5">
        <w:trPr>
          <w:trHeight w:val="35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3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 - не </w:t>
            </w:r>
            <w:r w:rsidRPr="00975128">
              <w:rPr>
                <w:rFonts w:cs="Times New Roman"/>
                <w:sz w:val="24"/>
                <w:szCs w:val="24"/>
              </w:rPr>
              <w:t>правильная компоновка на листе, грубый рисунок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3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грубые ошибки при передаче пропорций и формы предметов</w:t>
            </w:r>
          </w:p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3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отсутствие теневых частей в предметах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6F" w:rsidRPr="00975128" w:rsidRDefault="00A83A6F" w:rsidP="00700370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 w:rsidRPr="00F20669">
              <w:rPr>
                <w:rFonts w:cs="Times New Roman"/>
                <w:b/>
                <w:sz w:val="24"/>
                <w:szCs w:val="24"/>
              </w:rPr>
              <w:t>3</w:t>
            </w:r>
            <w:r w:rsidRPr="001E6CE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128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ошибочное восприятие по цвету (тону)</w:t>
            </w:r>
          </w:p>
        </w:tc>
      </w:tr>
    </w:tbl>
    <w:p w:rsidR="00A83A6F" w:rsidRPr="00864376" w:rsidRDefault="00A83A6F" w:rsidP="00A83A6F">
      <w:pPr>
        <w:pStyle w:val="a3"/>
        <w:ind w:left="720" w:firstLine="840"/>
        <w:jc w:val="both"/>
        <w:rPr>
          <w:b/>
          <w:sz w:val="22"/>
        </w:rPr>
      </w:pPr>
      <w:r w:rsidRPr="007F637D">
        <w:rPr>
          <w:b/>
          <w:sz w:val="22"/>
        </w:rPr>
        <w:t xml:space="preserve">       </w:t>
      </w: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A83A6F" w:rsidRDefault="00A83A6F" w:rsidP="00A83A6F">
      <w:pPr>
        <w:pStyle w:val="a3"/>
        <w:rPr>
          <w:b/>
        </w:rPr>
      </w:pPr>
    </w:p>
    <w:p w:rsidR="00293EE5" w:rsidRDefault="00293EE5" w:rsidP="003630C2">
      <w:pPr>
        <w:pStyle w:val="a3"/>
        <w:spacing w:line="276" w:lineRule="auto"/>
        <w:rPr>
          <w:b/>
          <w:sz w:val="24"/>
          <w:szCs w:val="24"/>
        </w:rPr>
      </w:pPr>
    </w:p>
    <w:p w:rsidR="003630C2" w:rsidRPr="00A83A6F" w:rsidRDefault="00A83A6F" w:rsidP="003630C2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A83A6F">
        <w:rPr>
          <w:b/>
          <w:sz w:val="24"/>
          <w:szCs w:val="24"/>
        </w:rPr>
        <w:t>«Хореографическое творчество»</w:t>
      </w:r>
    </w:p>
    <w:p w:rsidR="00A83A6F" w:rsidRPr="00A83A6F" w:rsidRDefault="00A83A6F" w:rsidP="00A83A6F">
      <w:pPr>
        <w:pStyle w:val="a3"/>
        <w:spacing w:line="276" w:lineRule="auto"/>
        <w:ind w:firstLine="131"/>
        <w:jc w:val="both"/>
        <w:rPr>
          <w:rFonts w:cs="Times New Roman"/>
          <w:sz w:val="24"/>
          <w:szCs w:val="24"/>
        </w:rPr>
      </w:pPr>
      <w:r w:rsidRPr="00A83A6F">
        <w:rPr>
          <w:sz w:val="24"/>
          <w:szCs w:val="24"/>
        </w:rPr>
        <w:t xml:space="preserve">      Отбор детей на обучение по дополнительной </w:t>
      </w:r>
      <w:proofErr w:type="spellStart"/>
      <w:r w:rsidRPr="00A83A6F">
        <w:rPr>
          <w:sz w:val="24"/>
          <w:szCs w:val="24"/>
        </w:rPr>
        <w:t>предпрофессиональной</w:t>
      </w:r>
      <w:proofErr w:type="spellEnd"/>
      <w:r w:rsidRPr="00A83A6F">
        <w:rPr>
          <w:sz w:val="24"/>
          <w:szCs w:val="24"/>
        </w:rPr>
        <w:t xml:space="preserve"> программе в области хореографического искусства   проходит   в форме творческих испытаний, </w:t>
      </w:r>
      <w:r w:rsidRPr="00A83A6F">
        <w:rPr>
          <w:rFonts w:cs="Times New Roman"/>
          <w:sz w:val="24"/>
          <w:szCs w:val="24"/>
        </w:rPr>
        <w:t xml:space="preserve">позволяющих определить музыкально-ритмические и координационные способности ребенка (музыкальность, артистичность, </w:t>
      </w:r>
      <w:proofErr w:type="spellStart"/>
      <w:r w:rsidRPr="00A83A6F">
        <w:rPr>
          <w:rFonts w:cs="Times New Roman"/>
          <w:sz w:val="24"/>
          <w:szCs w:val="24"/>
        </w:rPr>
        <w:t>танцевальность</w:t>
      </w:r>
      <w:proofErr w:type="spellEnd"/>
      <w:r w:rsidRPr="00A83A6F">
        <w:rPr>
          <w:rFonts w:cs="Times New Roman"/>
          <w:sz w:val="24"/>
          <w:szCs w:val="24"/>
        </w:rPr>
        <w:t xml:space="preserve">), а также его физические, пластические данные. </w:t>
      </w:r>
    </w:p>
    <w:p w:rsidR="00A83A6F" w:rsidRPr="00A83A6F" w:rsidRDefault="00A83A6F" w:rsidP="00A83A6F">
      <w:pPr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A6F">
        <w:rPr>
          <w:rFonts w:cs="Times New Roman"/>
          <w:sz w:val="24"/>
          <w:szCs w:val="24"/>
        </w:rPr>
        <w:t xml:space="preserve">   </w:t>
      </w:r>
      <w:r w:rsidRPr="00A83A6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Pr="00A83A6F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выполнения заданий творческого испытания, поступающие должны быть одеты</w:t>
      </w:r>
      <w:proofErr w:type="gramEnd"/>
      <w:r w:rsidRPr="00A83A6F">
        <w:rPr>
          <w:rFonts w:eastAsia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83A6F" w:rsidRPr="00A83A6F" w:rsidRDefault="00A83A6F" w:rsidP="00A83A6F">
      <w:pPr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83A6F">
        <w:rPr>
          <w:rFonts w:eastAsia="Times New Roman" w:cs="Times New Roman"/>
          <w:bCs/>
          <w:color w:val="000000"/>
          <w:sz w:val="24"/>
          <w:szCs w:val="24"/>
          <w:lang w:eastAsia="ru-RU"/>
        </w:rPr>
        <w:t>- мальчики: носочки, балетки, футболка, шорты.</w:t>
      </w:r>
    </w:p>
    <w:p w:rsidR="00A83A6F" w:rsidRPr="00A83A6F" w:rsidRDefault="00A83A6F" w:rsidP="00A83A6F">
      <w:pPr>
        <w:ind w:firstLine="567"/>
        <w:jc w:val="both"/>
        <w:rPr>
          <w:rFonts w:cs="Times New Roman"/>
          <w:sz w:val="24"/>
          <w:szCs w:val="24"/>
        </w:rPr>
      </w:pPr>
      <w:r w:rsidRPr="00A83A6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девочки: лосины, балетки, футболка.  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Критерии отбора: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 xml:space="preserve">- наличие </w:t>
      </w:r>
      <w:proofErr w:type="spellStart"/>
      <w:r w:rsidRPr="00A83A6F">
        <w:rPr>
          <w:rFonts w:cs="Times New Roman"/>
          <w:sz w:val="24"/>
          <w:szCs w:val="24"/>
        </w:rPr>
        <w:t>выворотности</w:t>
      </w:r>
      <w:proofErr w:type="spellEnd"/>
      <w:r w:rsidRPr="00A83A6F">
        <w:rPr>
          <w:rFonts w:cs="Times New Roman"/>
          <w:sz w:val="24"/>
          <w:szCs w:val="24"/>
        </w:rPr>
        <w:t xml:space="preserve"> ног (подвижность тазобедренного сустава, раскрытие коленей, стоп в сторону); выворотное положение ног во время танца обеспечивает артисту возможность свободного выполнения движений;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- стопа, наличие подъема (стопа является опорой тела человека, обеспечивает равновесие, способствует отталкиванию тела при ходьбе, беге, прыжке, вытянутый подъем вместе с вытянутой ногой создает законченную линию);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- гибкость (выполнение упражнений на гибкость является показателем пластичности тела артиста, придает танцу выразительность);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- танцевальный шаг (амплитуда высоты поднятия ног вперед, в сторону, назад в выворотном положении);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 xml:space="preserve">- </w:t>
      </w:r>
      <w:proofErr w:type="spellStart"/>
      <w:r w:rsidRPr="00A83A6F">
        <w:rPr>
          <w:rFonts w:cs="Times New Roman"/>
          <w:sz w:val="24"/>
          <w:szCs w:val="24"/>
        </w:rPr>
        <w:t>прыжок,высота</w:t>
      </w:r>
      <w:proofErr w:type="spellEnd"/>
      <w:r w:rsidRPr="00A83A6F">
        <w:rPr>
          <w:rFonts w:cs="Times New Roman"/>
          <w:sz w:val="24"/>
          <w:szCs w:val="24"/>
        </w:rPr>
        <w:t xml:space="preserve"> прыжка (придает танцу легкость, </w:t>
      </w:r>
      <w:proofErr w:type="spellStart"/>
      <w:r w:rsidRPr="00A83A6F">
        <w:rPr>
          <w:rFonts w:cs="Times New Roman"/>
          <w:sz w:val="24"/>
          <w:szCs w:val="24"/>
        </w:rPr>
        <w:t>полетность</w:t>
      </w:r>
      <w:proofErr w:type="spellEnd"/>
      <w:r w:rsidRPr="00A83A6F">
        <w:rPr>
          <w:rFonts w:cs="Times New Roman"/>
          <w:sz w:val="24"/>
          <w:szCs w:val="24"/>
        </w:rPr>
        <w:t xml:space="preserve">, воздушность, и поэтому является важной составной </w:t>
      </w:r>
      <w:proofErr w:type="spellStart"/>
      <w:r w:rsidRPr="00A83A6F">
        <w:rPr>
          <w:rFonts w:cs="Times New Roman"/>
          <w:sz w:val="24"/>
          <w:szCs w:val="24"/>
        </w:rPr>
        <w:t>частью</w:t>
      </w:r>
      <w:proofErr w:type="gramStart"/>
      <w:r w:rsidRPr="00A83A6F">
        <w:rPr>
          <w:rFonts w:cs="Times New Roman"/>
          <w:sz w:val="24"/>
          <w:szCs w:val="24"/>
        </w:rPr>
        <w:t>.Д</w:t>
      </w:r>
      <w:proofErr w:type="gramEnd"/>
      <w:r w:rsidRPr="00A83A6F">
        <w:rPr>
          <w:rFonts w:cs="Times New Roman"/>
          <w:sz w:val="24"/>
          <w:szCs w:val="24"/>
        </w:rPr>
        <w:t>ля</w:t>
      </w:r>
      <w:proofErr w:type="spellEnd"/>
      <w:r w:rsidRPr="00A83A6F">
        <w:rPr>
          <w:rFonts w:cs="Times New Roman"/>
          <w:sz w:val="24"/>
          <w:szCs w:val="24"/>
        </w:rPr>
        <w:t xml:space="preserve"> прыжка важен </w:t>
      </w:r>
      <w:proofErr w:type="spellStart"/>
      <w:r w:rsidRPr="00A83A6F">
        <w:rPr>
          <w:rFonts w:cs="Times New Roman"/>
          <w:sz w:val="24"/>
          <w:szCs w:val="24"/>
        </w:rPr>
        <w:t>ballon</w:t>
      </w:r>
      <w:proofErr w:type="spellEnd"/>
      <w:r w:rsidRPr="00A83A6F">
        <w:rPr>
          <w:rFonts w:cs="Times New Roman"/>
          <w:sz w:val="24"/>
          <w:szCs w:val="24"/>
        </w:rPr>
        <w:t xml:space="preserve"> – умение высоко и эластично прыгнуть вверх и сохранить во время прыжка рисунок позы);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- устойчивость, координация движений (соотношение частей тела в движении, равновесие тела в различных позах, положениях, позициях является основой устойчивости в корпусе, а именно в определенном положении позвоночника и искусном управлении мышцами спины, в определенном положении рук).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 xml:space="preserve">- музыкальность: слух, ритм (умение </w:t>
      </w:r>
      <w:proofErr w:type="gramStart"/>
      <w:r w:rsidRPr="00A83A6F">
        <w:rPr>
          <w:rFonts w:cs="Times New Roman"/>
          <w:sz w:val="24"/>
          <w:szCs w:val="24"/>
        </w:rPr>
        <w:t>прохлопать</w:t>
      </w:r>
      <w:proofErr w:type="gramEnd"/>
      <w:r w:rsidRPr="00A83A6F">
        <w:rPr>
          <w:rFonts w:cs="Times New Roman"/>
          <w:sz w:val="24"/>
          <w:szCs w:val="24"/>
        </w:rPr>
        <w:t xml:space="preserve"> заданный ритм); эмоциональность (передать в движении различный характер музыки).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>-хореографическая памят</w:t>
      </w:r>
      <w:proofErr w:type="gramStart"/>
      <w:r w:rsidRPr="00A83A6F">
        <w:rPr>
          <w:rFonts w:cs="Times New Roman"/>
          <w:sz w:val="24"/>
          <w:szCs w:val="24"/>
        </w:rPr>
        <w:t>ь(</w:t>
      </w:r>
      <w:proofErr w:type="gramEnd"/>
      <w:r w:rsidRPr="00A83A6F">
        <w:rPr>
          <w:rFonts w:cs="Times New Roman"/>
          <w:sz w:val="24"/>
          <w:szCs w:val="24"/>
        </w:rPr>
        <w:t>способность повторить комбинацию движений, заданных  преподавателем</w:t>
      </w:r>
    </w:p>
    <w:p w:rsidR="00293EE5" w:rsidRDefault="00A83A6F" w:rsidP="00A83A6F">
      <w:pPr>
        <w:jc w:val="center"/>
        <w:rPr>
          <w:rFonts w:cs="Times New Roman"/>
          <w:b/>
          <w:sz w:val="24"/>
          <w:szCs w:val="24"/>
        </w:rPr>
      </w:pPr>
      <w:r w:rsidRPr="00A83A6F">
        <w:rPr>
          <w:rFonts w:cs="Times New Roman"/>
          <w:b/>
          <w:sz w:val="24"/>
          <w:szCs w:val="24"/>
        </w:rPr>
        <w:t xml:space="preserve">Отбор детей с ограниченными возможностями здоровья и излишним весом </w:t>
      </w:r>
    </w:p>
    <w:p w:rsidR="00A83A6F" w:rsidRPr="00A83A6F" w:rsidRDefault="00A83A6F" w:rsidP="00A83A6F">
      <w:pPr>
        <w:jc w:val="center"/>
        <w:rPr>
          <w:rFonts w:cs="Times New Roman"/>
          <w:b/>
          <w:sz w:val="24"/>
          <w:szCs w:val="24"/>
        </w:rPr>
      </w:pPr>
      <w:r w:rsidRPr="00A83A6F">
        <w:rPr>
          <w:rFonts w:cs="Times New Roman"/>
          <w:b/>
          <w:sz w:val="24"/>
          <w:szCs w:val="24"/>
        </w:rPr>
        <w:t>не предусмотрен!</w:t>
      </w:r>
    </w:p>
    <w:p w:rsidR="00A83A6F" w:rsidRPr="00A83A6F" w:rsidRDefault="00A83A6F" w:rsidP="00A83A6F">
      <w:pPr>
        <w:jc w:val="both"/>
        <w:rPr>
          <w:rFonts w:cs="Times New Roman"/>
          <w:sz w:val="24"/>
          <w:szCs w:val="24"/>
        </w:rPr>
      </w:pPr>
      <w:r w:rsidRPr="00A83A6F">
        <w:rPr>
          <w:rFonts w:cs="Times New Roman"/>
          <w:sz w:val="24"/>
          <w:szCs w:val="24"/>
        </w:rPr>
        <w:t xml:space="preserve">          Система оценивания при проведении </w:t>
      </w:r>
      <w:proofErr w:type="spellStart"/>
      <w:r w:rsidRPr="00A83A6F">
        <w:rPr>
          <w:rFonts w:cs="Times New Roman"/>
          <w:sz w:val="24"/>
          <w:szCs w:val="24"/>
        </w:rPr>
        <w:t>отбора</w:t>
      </w:r>
      <w:proofErr w:type="gramStart"/>
      <w:r w:rsidRPr="00A83A6F">
        <w:rPr>
          <w:rFonts w:cs="Times New Roman"/>
          <w:sz w:val="24"/>
          <w:szCs w:val="24"/>
        </w:rPr>
        <w:t>:</w:t>
      </w:r>
      <w:r w:rsidRPr="00A83A6F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83A6F">
        <w:rPr>
          <w:rFonts w:eastAsia="Times New Roman" w:cs="Times New Roman"/>
          <w:color w:val="000000"/>
          <w:sz w:val="24"/>
          <w:szCs w:val="24"/>
          <w:lang w:eastAsia="ru-RU"/>
        </w:rPr>
        <w:t>омиссия</w:t>
      </w:r>
      <w:proofErr w:type="spellEnd"/>
      <w:r w:rsidRPr="00A83A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отбору детей оценивает задания, выполненные ребенком в соответствии с критериями.</w:t>
      </w:r>
    </w:p>
    <w:p w:rsidR="00A83A6F" w:rsidRPr="00A83A6F" w:rsidRDefault="00111DF0" w:rsidP="00111DF0">
      <w:pPr>
        <w:pStyle w:val="a3"/>
        <w:spacing w:line="276" w:lineRule="auto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83A6F" w:rsidRPr="00A83A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Оценки выставляются  </w:t>
      </w:r>
      <w:r w:rsidR="00A83A6F" w:rsidRPr="00A83A6F">
        <w:rPr>
          <w:rFonts w:cs="Times New Roman"/>
          <w:sz w:val="24"/>
          <w:szCs w:val="24"/>
        </w:rPr>
        <w:t>по 5-бальной шкале.</w:t>
      </w:r>
      <w:r w:rsidR="00A83A6F" w:rsidRPr="00A83A6F">
        <w:rPr>
          <w:sz w:val="24"/>
          <w:szCs w:val="24"/>
        </w:rPr>
        <w:t xml:space="preserve"> Для поступления </w:t>
      </w:r>
      <w:r>
        <w:rPr>
          <w:sz w:val="24"/>
          <w:szCs w:val="24"/>
        </w:rPr>
        <w:t>в Учреждение</w:t>
      </w:r>
      <w:r w:rsidR="00A83A6F" w:rsidRPr="00A83A6F">
        <w:rPr>
          <w:sz w:val="24"/>
          <w:szCs w:val="24"/>
        </w:rPr>
        <w:t xml:space="preserve">  необходимо набрать не менее 12 баллов. </w:t>
      </w:r>
    </w:p>
    <w:p w:rsidR="00A83A6F" w:rsidRPr="00A83A6F" w:rsidRDefault="00A83A6F" w:rsidP="00A83A6F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3A6F">
        <w:rPr>
          <w:rFonts w:eastAsia="Times New Roman" w:cs="Times New Roman"/>
          <w:color w:val="000000"/>
          <w:sz w:val="24"/>
          <w:szCs w:val="24"/>
          <w:lang w:eastAsia="ru-RU"/>
        </w:rPr>
        <w:t>При подведении итогов комиссия выводит средний балл по сумме всех оценок за выполненные задания в соответствии с критериями.</w:t>
      </w:r>
    </w:p>
    <w:p w:rsidR="00A83A6F" w:rsidRPr="00A83A6F" w:rsidRDefault="00A83A6F" w:rsidP="00A83A6F">
      <w:pPr>
        <w:pStyle w:val="a3"/>
        <w:ind w:firstLine="840"/>
        <w:jc w:val="center"/>
        <w:rPr>
          <w:sz w:val="24"/>
          <w:szCs w:val="24"/>
        </w:rPr>
      </w:pPr>
      <w:r w:rsidRPr="00A83A6F">
        <w:rPr>
          <w:sz w:val="24"/>
          <w:szCs w:val="24"/>
        </w:rPr>
        <w:t>Критерии оценок уровня хореографических способностей</w:t>
      </w:r>
    </w:p>
    <w:tbl>
      <w:tblPr>
        <w:tblStyle w:val="a4"/>
        <w:tblW w:w="10685" w:type="dxa"/>
        <w:jc w:val="center"/>
        <w:tblInd w:w="-87" w:type="dxa"/>
        <w:tblLook w:val="04A0"/>
      </w:tblPr>
      <w:tblGrid>
        <w:gridCol w:w="3821"/>
        <w:gridCol w:w="4064"/>
        <w:gridCol w:w="2800"/>
      </w:tblGrid>
      <w:tr w:rsidR="00A83A6F" w:rsidTr="00293EE5">
        <w:trPr>
          <w:jc w:val="center"/>
        </w:trPr>
        <w:tc>
          <w:tcPr>
            <w:tcW w:w="3821" w:type="dxa"/>
          </w:tcPr>
          <w:p w:rsidR="00A83A6F" w:rsidRPr="00F20669" w:rsidRDefault="00A83A6F" w:rsidP="00700370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20669">
              <w:rPr>
                <w:rFonts w:cs="Times New Roman"/>
                <w:b/>
                <w:i/>
                <w:sz w:val="24"/>
                <w:szCs w:val="24"/>
              </w:rPr>
              <w:t>Физические данные</w:t>
            </w:r>
          </w:p>
          <w:p w:rsidR="00A83A6F" w:rsidRPr="00F20669" w:rsidRDefault="00A83A6F" w:rsidP="00700370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20669">
              <w:rPr>
                <w:rFonts w:cs="Times New Roman"/>
                <w:b/>
                <w:i/>
                <w:sz w:val="24"/>
                <w:szCs w:val="24"/>
              </w:rPr>
              <w:t xml:space="preserve">(шаг, прыжок, подъем, гибкость, </w:t>
            </w:r>
            <w:proofErr w:type="spellStart"/>
            <w:r w:rsidRPr="00F20669">
              <w:rPr>
                <w:rFonts w:cs="Times New Roman"/>
                <w:b/>
                <w:i/>
                <w:sz w:val="24"/>
                <w:szCs w:val="24"/>
              </w:rPr>
              <w:t>выворотность</w:t>
            </w:r>
            <w:proofErr w:type="spellEnd"/>
            <w:r w:rsidRPr="00F20669">
              <w:rPr>
                <w:rFonts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064" w:type="dxa"/>
          </w:tcPr>
          <w:p w:rsidR="00A83A6F" w:rsidRPr="00F20669" w:rsidRDefault="00293EE5" w:rsidP="00700370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Хореографическая </w:t>
            </w:r>
            <w:r w:rsidR="00A83A6F" w:rsidRPr="00F20669">
              <w:rPr>
                <w:rFonts w:cs="Times New Roman"/>
                <w:b/>
                <w:i/>
                <w:sz w:val="24"/>
                <w:szCs w:val="24"/>
              </w:rPr>
              <w:t>память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, артистичность, </w:t>
            </w:r>
            <w:proofErr w:type="spellStart"/>
            <w:r w:rsidR="00A83A6F" w:rsidRPr="00F20669">
              <w:rPr>
                <w:rFonts w:cs="Times New Roman"/>
                <w:b/>
                <w:i/>
                <w:sz w:val="24"/>
                <w:szCs w:val="24"/>
              </w:rPr>
              <w:t>танцевальность</w:t>
            </w:r>
            <w:proofErr w:type="spellEnd"/>
            <w:r w:rsidR="00A83A6F" w:rsidRPr="00F20669">
              <w:rPr>
                <w:rFonts w:cs="Times New Roman"/>
                <w:b/>
                <w:i/>
                <w:sz w:val="24"/>
                <w:szCs w:val="24"/>
              </w:rPr>
              <w:t>, эмоциональность</w:t>
            </w:r>
          </w:p>
        </w:tc>
        <w:tc>
          <w:tcPr>
            <w:tcW w:w="2800" w:type="dxa"/>
          </w:tcPr>
          <w:p w:rsidR="00A83A6F" w:rsidRPr="00F20669" w:rsidRDefault="00A83A6F" w:rsidP="00700370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20669">
              <w:rPr>
                <w:rFonts w:cs="Times New Roman"/>
                <w:b/>
                <w:i/>
                <w:sz w:val="24"/>
                <w:szCs w:val="24"/>
              </w:rPr>
              <w:t>Музыкальный слух и ритм</w:t>
            </w:r>
          </w:p>
        </w:tc>
      </w:tr>
      <w:tr w:rsidR="00A83A6F" w:rsidRPr="00F20669" w:rsidTr="00293EE5">
        <w:trPr>
          <w:jc w:val="center"/>
        </w:trPr>
        <w:tc>
          <w:tcPr>
            <w:tcW w:w="3821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5 баллов</w:t>
            </w:r>
            <w:r w:rsidRPr="00293EE5">
              <w:rPr>
                <w:rFonts w:cs="Times New Roman"/>
                <w:sz w:val="22"/>
              </w:rPr>
              <w:t xml:space="preserve"> – отличная паховая </w:t>
            </w:r>
            <w:proofErr w:type="spellStart"/>
            <w:r w:rsidRPr="00293EE5">
              <w:rPr>
                <w:rFonts w:cs="Times New Roman"/>
                <w:sz w:val="22"/>
              </w:rPr>
              <w:t>выворотность</w:t>
            </w:r>
            <w:proofErr w:type="spellEnd"/>
            <w:r w:rsidRPr="00293EE5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293EE5">
              <w:rPr>
                <w:rFonts w:cs="Times New Roman"/>
                <w:sz w:val="22"/>
              </w:rPr>
              <w:t>выворотность</w:t>
            </w:r>
            <w:proofErr w:type="spellEnd"/>
            <w:r w:rsidRPr="00293EE5">
              <w:rPr>
                <w:rFonts w:cs="Times New Roman"/>
                <w:sz w:val="22"/>
              </w:rPr>
              <w:t xml:space="preserve"> в </w:t>
            </w:r>
            <w:proofErr w:type="spellStart"/>
            <w:r w:rsidRPr="00293EE5">
              <w:rPr>
                <w:rFonts w:cs="Times New Roman"/>
                <w:sz w:val="22"/>
              </w:rPr>
              <w:t>стопе</w:t>
            </w:r>
            <w:proofErr w:type="gramStart"/>
            <w:r w:rsidRPr="00293EE5">
              <w:rPr>
                <w:rFonts w:cs="Times New Roman"/>
                <w:sz w:val="22"/>
              </w:rPr>
              <w:t>,г</w:t>
            </w:r>
            <w:proofErr w:type="gramEnd"/>
            <w:r w:rsidRPr="00293EE5">
              <w:rPr>
                <w:rFonts w:cs="Times New Roman"/>
                <w:sz w:val="22"/>
              </w:rPr>
              <w:t>ибкость</w:t>
            </w:r>
            <w:proofErr w:type="spellEnd"/>
            <w:r w:rsidRPr="00293EE5">
              <w:rPr>
                <w:rFonts w:cs="Times New Roman"/>
                <w:sz w:val="22"/>
              </w:rPr>
              <w:t>, прямая  без видимых изменений спина, соответствие роста и веса ребенка, шаг более 90</w:t>
            </w:r>
            <w:r w:rsidRPr="00293EE5">
              <w:rPr>
                <w:rFonts w:cs="Times New Roman"/>
                <w:sz w:val="22"/>
                <w:vertAlign w:val="superscript"/>
              </w:rPr>
              <w:t>0</w:t>
            </w:r>
          </w:p>
        </w:tc>
        <w:tc>
          <w:tcPr>
            <w:tcW w:w="4064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5 баллов</w:t>
            </w:r>
            <w:r w:rsidRPr="00293EE5">
              <w:rPr>
                <w:rFonts w:cs="Times New Roman"/>
                <w:sz w:val="22"/>
              </w:rPr>
              <w:t xml:space="preserve"> – ребенок точно повторяет порядок элементарных движений, показанных преподавателем, по памяти</w:t>
            </w:r>
          </w:p>
        </w:tc>
        <w:tc>
          <w:tcPr>
            <w:tcW w:w="2800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5 баллов</w:t>
            </w:r>
            <w:r w:rsidRPr="00293EE5">
              <w:rPr>
                <w:rFonts w:cs="Times New Roman"/>
                <w:sz w:val="22"/>
              </w:rPr>
              <w:t xml:space="preserve"> – точное воспроизведение ритмичного рисунка, показанного преподавателем</w:t>
            </w:r>
          </w:p>
        </w:tc>
      </w:tr>
      <w:tr w:rsidR="00A83A6F" w:rsidRPr="00F20669" w:rsidTr="00293EE5">
        <w:trPr>
          <w:jc w:val="center"/>
        </w:trPr>
        <w:tc>
          <w:tcPr>
            <w:tcW w:w="3821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4 балла</w:t>
            </w:r>
            <w:r w:rsidRPr="00293EE5">
              <w:rPr>
                <w:rFonts w:cs="Times New Roman"/>
                <w:sz w:val="22"/>
              </w:rPr>
              <w:t xml:space="preserve"> – </w:t>
            </w:r>
            <w:proofErr w:type="spellStart"/>
            <w:r w:rsidRPr="00293EE5">
              <w:rPr>
                <w:rFonts w:cs="Times New Roman"/>
                <w:sz w:val="22"/>
              </w:rPr>
              <w:t>выворотность</w:t>
            </w:r>
            <w:proofErr w:type="spellEnd"/>
            <w:r w:rsidRPr="00293EE5">
              <w:rPr>
                <w:rFonts w:cs="Times New Roman"/>
                <w:sz w:val="22"/>
              </w:rPr>
              <w:t xml:space="preserve"> неполная, поддающаяся развитию гибкость, соответствие роста  и веса ребенка, шаг около 90</w:t>
            </w:r>
            <w:r w:rsidRPr="00293EE5">
              <w:rPr>
                <w:rFonts w:cs="Times New Roman"/>
                <w:sz w:val="22"/>
                <w:vertAlign w:val="superscript"/>
              </w:rPr>
              <w:t>0</w:t>
            </w:r>
          </w:p>
        </w:tc>
        <w:tc>
          <w:tcPr>
            <w:tcW w:w="4064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4 балла</w:t>
            </w:r>
            <w:r w:rsidRPr="00293EE5">
              <w:rPr>
                <w:rFonts w:cs="Times New Roman"/>
                <w:sz w:val="22"/>
              </w:rPr>
              <w:t xml:space="preserve"> – ребенок повторяет элементарную комбинацию движений с незначительными ошибками</w:t>
            </w:r>
          </w:p>
        </w:tc>
        <w:tc>
          <w:tcPr>
            <w:tcW w:w="2800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4 балла</w:t>
            </w:r>
            <w:r w:rsidRPr="00293EE5">
              <w:rPr>
                <w:rFonts w:cs="Times New Roman"/>
                <w:sz w:val="22"/>
              </w:rPr>
              <w:t xml:space="preserve"> – воспроизведение ритмичного рисунка с незначительными ошибками</w:t>
            </w:r>
          </w:p>
        </w:tc>
      </w:tr>
      <w:tr w:rsidR="00A83A6F" w:rsidRPr="00F20669" w:rsidTr="00293EE5">
        <w:trPr>
          <w:jc w:val="center"/>
        </w:trPr>
        <w:tc>
          <w:tcPr>
            <w:tcW w:w="3821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3 балла</w:t>
            </w:r>
            <w:r w:rsidRPr="00293EE5">
              <w:rPr>
                <w:rFonts w:cs="Times New Roman"/>
                <w:sz w:val="22"/>
              </w:rPr>
              <w:t xml:space="preserve"> – </w:t>
            </w:r>
            <w:proofErr w:type="gramStart"/>
            <w:r w:rsidRPr="00293EE5">
              <w:rPr>
                <w:rFonts w:cs="Times New Roman"/>
                <w:sz w:val="22"/>
              </w:rPr>
              <w:t>плохая</w:t>
            </w:r>
            <w:proofErr w:type="gramEnd"/>
            <w:r w:rsidRPr="00293EE5">
              <w:rPr>
                <w:rFonts w:cs="Times New Roman"/>
                <w:sz w:val="22"/>
              </w:rPr>
              <w:t xml:space="preserve"> </w:t>
            </w:r>
            <w:proofErr w:type="spellStart"/>
            <w:r w:rsidRPr="00293EE5">
              <w:rPr>
                <w:rFonts w:cs="Times New Roman"/>
                <w:sz w:val="22"/>
              </w:rPr>
              <w:t>выворотность</w:t>
            </w:r>
            <w:proofErr w:type="spellEnd"/>
            <w:r w:rsidRPr="00293EE5">
              <w:rPr>
                <w:rFonts w:cs="Times New Roman"/>
                <w:sz w:val="22"/>
              </w:rPr>
              <w:t>, искривление позвоночника, не соответствие роста и веса, шаг менее 75</w:t>
            </w:r>
            <w:r w:rsidRPr="00293EE5">
              <w:rPr>
                <w:rFonts w:cs="Times New Roman"/>
                <w:sz w:val="22"/>
                <w:vertAlign w:val="superscript"/>
              </w:rPr>
              <w:t>0</w:t>
            </w:r>
          </w:p>
        </w:tc>
        <w:tc>
          <w:tcPr>
            <w:tcW w:w="4064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3 балл</w:t>
            </w:r>
            <w:proofErr w:type="gramStart"/>
            <w:r w:rsidRPr="00293EE5">
              <w:rPr>
                <w:rFonts w:cs="Times New Roman"/>
                <w:b/>
                <w:sz w:val="22"/>
              </w:rPr>
              <w:t>а</w:t>
            </w:r>
            <w:r w:rsidRPr="00293EE5">
              <w:rPr>
                <w:rFonts w:cs="Times New Roman"/>
                <w:sz w:val="22"/>
              </w:rPr>
              <w:t>-</w:t>
            </w:r>
            <w:proofErr w:type="gramEnd"/>
            <w:r w:rsidRPr="00293EE5">
              <w:rPr>
                <w:rFonts w:cs="Times New Roman"/>
                <w:sz w:val="22"/>
              </w:rPr>
              <w:t xml:space="preserve"> ребенок совсем не повторяет комбинацию, показанную преподавателем</w:t>
            </w:r>
          </w:p>
        </w:tc>
        <w:tc>
          <w:tcPr>
            <w:tcW w:w="2800" w:type="dxa"/>
          </w:tcPr>
          <w:p w:rsidR="00A83A6F" w:rsidRPr="00293EE5" w:rsidRDefault="00A83A6F" w:rsidP="00700370">
            <w:pPr>
              <w:rPr>
                <w:rFonts w:cs="Times New Roman"/>
                <w:sz w:val="22"/>
              </w:rPr>
            </w:pPr>
            <w:r w:rsidRPr="00293EE5">
              <w:rPr>
                <w:rFonts w:cs="Times New Roman"/>
                <w:b/>
                <w:sz w:val="22"/>
              </w:rPr>
              <w:t>3 балла</w:t>
            </w:r>
            <w:r w:rsidRPr="00293EE5">
              <w:rPr>
                <w:rFonts w:cs="Times New Roman"/>
                <w:sz w:val="22"/>
              </w:rPr>
              <w:t xml:space="preserve"> – ребенок не повторяет ритмический рисунок, заданный преподавателем</w:t>
            </w:r>
          </w:p>
        </w:tc>
      </w:tr>
    </w:tbl>
    <w:p w:rsidR="00BF3BD9" w:rsidRDefault="00BF3BD9" w:rsidP="003630C2">
      <w:pPr>
        <w:rPr>
          <w:b/>
        </w:rPr>
      </w:pPr>
    </w:p>
    <w:sectPr w:rsidR="00BF3BD9" w:rsidSect="00293EE5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EAC"/>
    <w:multiLevelType w:val="hybridMultilevel"/>
    <w:tmpl w:val="F5B611CC"/>
    <w:lvl w:ilvl="0" w:tplc="1A024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9416F"/>
    <w:multiLevelType w:val="hybridMultilevel"/>
    <w:tmpl w:val="F2B80998"/>
    <w:lvl w:ilvl="0" w:tplc="1A024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220B5"/>
    <w:multiLevelType w:val="hybridMultilevel"/>
    <w:tmpl w:val="057CC54C"/>
    <w:lvl w:ilvl="0" w:tplc="1A024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54738"/>
    <w:multiLevelType w:val="hybridMultilevel"/>
    <w:tmpl w:val="CF5ED034"/>
    <w:lvl w:ilvl="0" w:tplc="1A0247E4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12A9"/>
    <w:rsid w:val="0000115C"/>
    <w:rsid w:val="00001F0D"/>
    <w:rsid w:val="00005D06"/>
    <w:rsid w:val="000457E8"/>
    <w:rsid w:val="00054224"/>
    <w:rsid w:val="00062419"/>
    <w:rsid w:val="00071E68"/>
    <w:rsid w:val="00083C87"/>
    <w:rsid w:val="00084CC0"/>
    <w:rsid w:val="00090807"/>
    <w:rsid w:val="000A0393"/>
    <w:rsid w:val="000A36EA"/>
    <w:rsid w:val="000D7AB2"/>
    <w:rsid w:val="000F5257"/>
    <w:rsid w:val="00111DF0"/>
    <w:rsid w:val="00122985"/>
    <w:rsid w:val="00134F60"/>
    <w:rsid w:val="00141086"/>
    <w:rsid w:val="0014593B"/>
    <w:rsid w:val="00147592"/>
    <w:rsid w:val="0015353E"/>
    <w:rsid w:val="00173D25"/>
    <w:rsid w:val="00185096"/>
    <w:rsid w:val="001E6CEC"/>
    <w:rsid w:val="002071C8"/>
    <w:rsid w:val="00245DA9"/>
    <w:rsid w:val="00251EA6"/>
    <w:rsid w:val="00265A82"/>
    <w:rsid w:val="00276B7C"/>
    <w:rsid w:val="00291AF0"/>
    <w:rsid w:val="00293EE5"/>
    <w:rsid w:val="002975FA"/>
    <w:rsid w:val="002A714F"/>
    <w:rsid w:val="002B7A19"/>
    <w:rsid w:val="002D58CC"/>
    <w:rsid w:val="002D5CE7"/>
    <w:rsid w:val="002E731D"/>
    <w:rsid w:val="00304056"/>
    <w:rsid w:val="00310F2F"/>
    <w:rsid w:val="003161F5"/>
    <w:rsid w:val="00331C74"/>
    <w:rsid w:val="00331FF0"/>
    <w:rsid w:val="003423F9"/>
    <w:rsid w:val="0034707C"/>
    <w:rsid w:val="003630C2"/>
    <w:rsid w:val="003B0D03"/>
    <w:rsid w:val="003F2AFE"/>
    <w:rsid w:val="003F419E"/>
    <w:rsid w:val="00402771"/>
    <w:rsid w:val="004216F0"/>
    <w:rsid w:val="004763A9"/>
    <w:rsid w:val="00493B74"/>
    <w:rsid w:val="004B2F7F"/>
    <w:rsid w:val="004C1F88"/>
    <w:rsid w:val="004C69F6"/>
    <w:rsid w:val="004D37A0"/>
    <w:rsid w:val="004E7166"/>
    <w:rsid w:val="004E7A12"/>
    <w:rsid w:val="00500C5B"/>
    <w:rsid w:val="00505218"/>
    <w:rsid w:val="005170F1"/>
    <w:rsid w:val="0052491C"/>
    <w:rsid w:val="00525F23"/>
    <w:rsid w:val="00564CFE"/>
    <w:rsid w:val="00572CC5"/>
    <w:rsid w:val="005738D2"/>
    <w:rsid w:val="0057497B"/>
    <w:rsid w:val="005775A4"/>
    <w:rsid w:val="005A4D61"/>
    <w:rsid w:val="005B117C"/>
    <w:rsid w:val="005C0F09"/>
    <w:rsid w:val="005E3FC1"/>
    <w:rsid w:val="006012A9"/>
    <w:rsid w:val="00613B71"/>
    <w:rsid w:val="00632573"/>
    <w:rsid w:val="006374D8"/>
    <w:rsid w:val="00650605"/>
    <w:rsid w:val="0065178F"/>
    <w:rsid w:val="00651C9C"/>
    <w:rsid w:val="00685722"/>
    <w:rsid w:val="006D38A5"/>
    <w:rsid w:val="00700112"/>
    <w:rsid w:val="007267E7"/>
    <w:rsid w:val="00753800"/>
    <w:rsid w:val="007649D2"/>
    <w:rsid w:val="0077021D"/>
    <w:rsid w:val="007823B7"/>
    <w:rsid w:val="007D7F84"/>
    <w:rsid w:val="007E3C07"/>
    <w:rsid w:val="007E7B87"/>
    <w:rsid w:val="007F637D"/>
    <w:rsid w:val="008141E5"/>
    <w:rsid w:val="00821D54"/>
    <w:rsid w:val="00835EBF"/>
    <w:rsid w:val="00836BAF"/>
    <w:rsid w:val="00837224"/>
    <w:rsid w:val="00846F26"/>
    <w:rsid w:val="008531F5"/>
    <w:rsid w:val="0086333D"/>
    <w:rsid w:val="00867F87"/>
    <w:rsid w:val="00876BE1"/>
    <w:rsid w:val="008A4EFF"/>
    <w:rsid w:val="008A7C67"/>
    <w:rsid w:val="008C0489"/>
    <w:rsid w:val="008D7172"/>
    <w:rsid w:val="008E2800"/>
    <w:rsid w:val="009121AF"/>
    <w:rsid w:val="00912B3C"/>
    <w:rsid w:val="009150C7"/>
    <w:rsid w:val="00942BD3"/>
    <w:rsid w:val="00945D38"/>
    <w:rsid w:val="00961F59"/>
    <w:rsid w:val="009638F7"/>
    <w:rsid w:val="00975128"/>
    <w:rsid w:val="00976507"/>
    <w:rsid w:val="009945AF"/>
    <w:rsid w:val="00997CBD"/>
    <w:rsid w:val="009C6D77"/>
    <w:rsid w:val="009C6EB7"/>
    <w:rsid w:val="009D733B"/>
    <w:rsid w:val="009E2F26"/>
    <w:rsid w:val="00A10226"/>
    <w:rsid w:val="00A2193C"/>
    <w:rsid w:val="00A36365"/>
    <w:rsid w:val="00A4433F"/>
    <w:rsid w:val="00A464C7"/>
    <w:rsid w:val="00A53D8C"/>
    <w:rsid w:val="00A56300"/>
    <w:rsid w:val="00A701EA"/>
    <w:rsid w:val="00A83A6F"/>
    <w:rsid w:val="00A90BA6"/>
    <w:rsid w:val="00A95A2D"/>
    <w:rsid w:val="00AC7313"/>
    <w:rsid w:val="00B07344"/>
    <w:rsid w:val="00B34720"/>
    <w:rsid w:val="00B351D7"/>
    <w:rsid w:val="00B4455F"/>
    <w:rsid w:val="00BA62AB"/>
    <w:rsid w:val="00BB356D"/>
    <w:rsid w:val="00BF3BD9"/>
    <w:rsid w:val="00C0065E"/>
    <w:rsid w:val="00C0359F"/>
    <w:rsid w:val="00C42500"/>
    <w:rsid w:val="00C42D5F"/>
    <w:rsid w:val="00C525ED"/>
    <w:rsid w:val="00C568C0"/>
    <w:rsid w:val="00C64DD4"/>
    <w:rsid w:val="00C808F6"/>
    <w:rsid w:val="00CC37E5"/>
    <w:rsid w:val="00CE1778"/>
    <w:rsid w:val="00D02746"/>
    <w:rsid w:val="00D12E6C"/>
    <w:rsid w:val="00D263A0"/>
    <w:rsid w:val="00D332AD"/>
    <w:rsid w:val="00D37816"/>
    <w:rsid w:val="00D4769F"/>
    <w:rsid w:val="00D647B2"/>
    <w:rsid w:val="00D65A12"/>
    <w:rsid w:val="00D719D9"/>
    <w:rsid w:val="00D72660"/>
    <w:rsid w:val="00D947DD"/>
    <w:rsid w:val="00E01F2F"/>
    <w:rsid w:val="00E3363C"/>
    <w:rsid w:val="00E44BE1"/>
    <w:rsid w:val="00E5267F"/>
    <w:rsid w:val="00E96FCD"/>
    <w:rsid w:val="00EC0F6F"/>
    <w:rsid w:val="00ED1550"/>
    <w:rsid w:val="00ED1C63"/>
    <w:rsid w:val="00F12796"/>
    <w:rsid w:val="00F52AE2"/>
    <w:rsid w:val="00F70F8C"/>
    <w:rsid w:val="00F73F6F"/>
    <w:rsid w:val="00F85173"/>
    <w:rsid w:val="00F87576"/>
    <w:rsid w:val="00F961CE"/>
    <w:rsid w:val="00F96640"/>
    <w:rsid w:val="00FA19BC"/>
    <w:rsid w:val="00FA73AE"/>
    <w:rsid w:val="00FC77A5"/>
    <w:rsid w:val="00FD350E"/>
    <w:rsid w:val="00FD39FF"/>
    <w:rsid w:val="00FD6209"/>
    <w:rsid w:val="00FD6627"/>
    <w:rsid w:val="00FE2427"/>
    <w:rsid w:val="00FF12BC"/>
    <w:rsid w:val="00FF28F4"/>
    <w:rsid w:val="00F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A9"/>
  </w:style>
  <w:style w:type="table" w:styleId="a4">
    <w:name w:val="Table Grid"/>
    <w:basedOn w:val="a1"/>
    <w:uiPriority w:val="59"/>
    <w:rsid w:val="0060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C0065E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03500-6FDA-4E28-80FC-1CBA329D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Ната</cp:lastModifiedBy>
  <cp:revision>183</cp:revision>
  <cp:lastPrinted>2017-04-14T04:58:00Z</cp:lastPrinted>
  <dcterms:created xsi:type="dcterms:W3CDTF">2014-03-31T10:55:00Z</dcterms:created>
  <dcterms:modified xsi:type="dcterms:W3CDTF">2017-04-14T05:13:00Z</dcterms:modified>
</cp:coreProperties>
</file>